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5A62A3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9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5A62A3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10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1" o:title=""/>
                </v:shape>
                <o:OLEObject Type="Embed" ProgID="CorelPhotoPaint.Image.8" ShapeID="_x0000_i1025" DrawAspect="Content" ObjectID="_1462879075" r:id="rId12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5A62A3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3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274B60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44: 2 June</w:t>
            </w:r>
            <w:r w:rsidR="00BB5B24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r w:rsidR="00D96FDC">
              <w:rPr>
                <w:rFonts w:ascii="Arial Rounded MT Bold" w:hAnsi="Arial Rounded MT Bold"/>
                <w:color w:val="000080"/>
                <w:sz w:val="22"/>
                <w:szCs w:val="22"/>
              </w:rPr>
              <w:t>2014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4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</w:t>
            </w:r>
            <w:hyperlink r:id="rId15" w:history="1">
              <w:r w:rsidR="00037E32" w:rsidRPr="00157EAF">
                <w:rPr>
                  <w:rStyle w:val="Hyperlink"/>
                  <w:rFonts w:ascii="Arial Rounded MT Bold" w:hAnsi="Arial Rounded MT Bold" w:cs="Arial"/>
                  <w:b/>
                  <w:bCs/>
                  <w:sz w:val="22"/>
                  <w:szCs w:val="22"/>
                </w:rPr>
                <w:t>www.foresthillrotary.com</w:t>
              </w:r>
            </w:hyperlink>
            <w:r w:rsidR="00037E32"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2"/>
              <w:gridCol w:w="3118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764F20">
              <w:trPr>
                <w:trHeight w:val="894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74B60" w:rsidTr="009B0EE8">
              <w:trPr>
                <w:trHeight w:val="850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274B60" w:rsidRDefault="00274B60" w:rsidP="0056371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2 June</w:t>
                  </w:r>
                </w:p>
              </w:tc>
              <w:tc>
                <w:tcPr>
                  <w:tcW w:w="3118" w:type="dxa"/>
                  <w:shd w:val="clear" w:color="auto" w:fill="D6E3BC"/>
                </w:tcPr>
                <w:p w:rsidR="00274B60" w:rsidRDefault="00274B60" w:rsidP="00462FB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Committee Meetings In House Talk Chris Tuck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274B60" w:rsidRDefault="00274B60" w:rsidP="00462FB3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Garry Baltissen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274B60" w:rsidRDefault="00274B60" w:rsidP="00436594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274B60" w:rsidRDefault="00274B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74B60" w:rsidTr="00764F20">
              <w:trPr>
                <w:trHeight w:val="68"/>
              </w:trPr>
              <w:tc>
                <w:tcPr>
                  <w:tcW w:w="18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274B60" w:rsidRDefault="00274B60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9 June</w:t>
                  </w:r>
                </w:p>
                <w:p w:rsidR="00274B60" w:rsidRDefault="00274B60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D6E3BC"/>
                </w:tcPr>
                <w:p w:rsidR="00274B60" w:rsidRDefault="00274B60" w:rsidP="00E14F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Queen</w:t>
                  </w:r>
                  <w:r w:rsidR="00962E57">
                    <w:rPr>
                      <w:b/>
                      <w:color w:val="000000"/>
                      <w:sz w:val="18"/>
                      <w:szCs w:val="18"/>
                    </w:rPr>
                    <w:t>’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s Birthday Holiday</w:t>
                  </w:r>
                </w:p>
                <w:p w:rsidR="00274B60" w:rsidRDefault="00274B60" w:rsidP="00E14F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No meeting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274B60" w:rsidRDefault="00274B60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D6E3BC"/>
                </w:tcPr>
                <w:p w:rsidR="00274B60" w:rsidRDefault="00274B60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274B60" w:rsidRDefault="00274B6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4B60" w:rsidTr="00764F20">
              <w:trPr>
                <w:trHeight w:val="87"/>
              </w:trPr>
              <w:tc>
                <w:tcPr>
                  <w:tcW w:w="18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274B60" w:rsidRDefault="00274B6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274B60" w:rsidRDefault="00274B6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274B60" w:rsidRDefault="00274B6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274B60" w:rsidRDefault="00274B6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274B60" w:rsidRDefault="00274B6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5A62A3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6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AE6863" w:rsidRDefault="00274B60" w:rsidP="00F60DF9">
            <w:pPr>
              <w:pStyle w:val="TOC1"/>
            </w:pPr>
            <w:r>
              <w:t xml:space="preserve">4 June   Bob Laslett </w:t>
            </w:r>
            <w:r w:rsidR="00AE6863">
              <w:t xml:space="preserve">  </w:t>
            </w:r>
            <w:r>
              <w:t xml:space="preserve"> </w:t>
            </w:r>
            <w:r w:rsidR="00AE6863">
              <w:t xml:space="preserve">  </w:t>
            </w:r>
            <w:r>
              <w:t>Member Birthday</w:t>
            </w:r>
          </w:p>
          <w:p w:rsidR="00AE6863" w:rsidRDefault="00AE6863" w:rsidP="00F60DF9">
            <w:pPr>
              <w:pStyle w:val="TOC1"/>
            </w:pPr>
            <w:r>
              <w:t>5 June   Ron Brooks     Club Anniversary</w:t>
            </w:r>
            <w:r w:rsidR="004B5BA1">
              <w:t xml:space="preserve">  </w:t>
            </w:r>
          </w:p>
          <w:p w:rsidR="00021034" w:rsidRDefault="00AE6863" w:rsidP="00F60DF9">
            <w:pPr>
              <w:pStyle w:val="TOC1"/>
            </w:pPr>
            <w:r>
              <w:t>6 June   Bob Williams   Wedding Anniversary</w:t>
            </w:r>
            <w:r w:rsidR="004B5BA1">
              <w:t xml:space="preserve">  </w:t>
            </w:r>
            <w:r w:rsidR="003B38FA">
              <w:t xml:space="preserve">           </w:t>
            </w:r>
          </w:p>
          <w:p w:rsidR="00B55A7C" w:rsidRPr="00E97CE6" w:rsidRDefault="00021034" w:rsidP="00F60DF9">
            <w:pPr>
              <w:pStyle w:val="TOC1"/>
            </w:pPr>
            <w:r>
              <w:t xml:space="preserve">                 </w:t>
            </w:r>
            <w:r w:rsidR="005454D3">
              <w:rPr>
                <w:rStyle w:val="Hyperlink"/>
                <w:rFonts w:cs="ArialRoundedMTBold"/>
                <w:color w:val="000000"/>
                <w:u w:val="none"/>
              </w:rPr>
              <w:t xml:space="preserve">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705"/>
              <w:gridCol w:w="1842"/>
              <w:gridCol w:w="1985"/>
            </w:tblGrid>
            <w:tr w:rsidR="00BC0603" w:rsidTr="0031389F">
              <w:trPr>
                <w:trHeight w:val="70"/>
              </w:trPr>
              <w:tc>
                <w:tcPr>
                  <w:tcW w:w="3705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BC0603" w:rsidRDefault="00BC0603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C0603" w:rsidRDefault="00962E57" w:rsidP="003A35A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BC0603" w:rsidRDefault="00962E57" w:rsidP="00DA428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July</w:t>
                  </w:r>
                </w:p>
              </w:tc>
            </w:tr>
            <w:tr w:rsidR="00962E57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962E57" w:rsidRDefault="00962E57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962E57" w:rsidRDefault="00962E57" w:rsidP="0046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Laslett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962E57" w:rsidRDefault="00962E57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McPhee</w:t>
                  </w:r>
                </w:p>
              </w:tc>
            </w:tr>
            <w:tr w:rsidR="00962E57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962E57" w:rsidRDefault="00962E5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962E57" w:rsidRDefault="00962E57" w:rsidP="0046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Graham Sharman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962E57" w:rsidRDefault="00962E57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</w:tr>
            <w:tr w:rsidR="00962E57" w:rsidTr="0031389F">
              <w:tc>
                <w:tcPr>
                  <w:tcW w:w="3705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962E57" w:rsidRDefault="00962E5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842" w:type="dxa"/>
                  <w:shd w:val="clear" w:color="auto" w:fill="D6E3BC"/>
                </w:tcPr>
                <w:p w:rsidR="00962E57" w:rsidRDefault="00962E57" w:rsidP="0046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Chris Tuck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962E57" w:rsidRDefault="00962E57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Williams</w:t>
                  </w:r>
                </w:p>
              </w:tc>
            </w:tr>
            <w:tr w:rsidR="00962E57" w:rsidTr="0031389F">
              <w:tc>
                <w:tcPr>
                  <w:tcW w:w="3705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962E57" w:rsidRDefault="00962E5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84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962E57" w:rsidRDefault="00962E57" w:rsidP="00462F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Ray Smith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962E57" w:rsidRDefault="00962E57" w:rsidP="000D50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Warwick Stott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7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9F679F" w:rsidRDefault="005D029A" w:rsidP="00AB56E2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  <w:bookmarkStart w:id="17" w:name="_Toc330452235"/>
    </w:p>
    <w:p w:rsidR="00A757A0" w:rsidRDefault="00A757A0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At the meeting</w:t>
      </w:r>
      <w:r w:rsidR="00B508DA">
        <w:rPr>
          <w:rFonts w:ascii="Comic Sans MS" w:hAnsi="Comic Sans MS"/>
          <w:sz w:val="18"/>
          <w:szCs w:val="18"/>
        </w:rPr>
        <w:t xml:space="preserve"> on Monday</w:t>
      </w:r>
      <w:r w:rsidR="001B1192">
        <w:rPr>
          <w:rFonts w:ascii="Comic Sans MS" w:hAnsi="Comic Sans MS"/>
          <w:sz w:val="18"/>
          <w:szCs w:val="18"/>
        </w:rPr>
        <w:t>, Ray</w:t>
      </w:r>
      <w:r>
        <w:rPr>
          <w:rFonts w:ascii="Comic Sans MS" w:hAnsi="Comic Sans MS"/>
          <w:sz w:val="18"/>
          <w:szCs w:val="18"/>
        </w:rPr>
        <w:t xml:space="preserve"> Smith and his team were recognized for the excellent Apprentice Awards Night held </w:t>
      </w:r>
      <w:r w:rsidR="00B508DA">
        <w:rPr>
          <w:rFonts w:ascii="Comic Sans MS" w:hAnsi="Comic Sans MS"/>
          <w:sz w:val="18"/>
          <w:szCs w:val="18"/>
        </w:rPr>
        <w:t>l</w:t>
      </w:r>
      <w:r>
        <w:rPr>
          <w:rFonts w:ascii="Comic Sans MS" w:hAnsi="Comic Sans MS"/>
          <w:sz w:val="18"/>
          <w:szCs w:val="18"/>
        </w:rPr>
        <w:t>ast week.</w:t>
      </w:r>
    </w:p>
    <w:p w:rsidR="00A757A0" w:rsidRDefault="00A757A0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District Changeover Night is se</w:t>
      </w:r>
      <w:r w:rsidR="00B508DA">
        <w:rPr>
          <w:rFonts w:ascii="Comic Sans MS" w:hAnsi="Comic Sans MS"/>
          <w:sz w:val="18"/>
          <w:szCs w:val="18"/>
        </w:rPr>
        <w:t xml:space="preserve">t for Saturday June 28 2014. </w:t>
      </w:r>
      <w:r>
        <w:rPr>
          <w:rFonts w:ascii="Comic Sans MS" w:hAnsi="Comic Sans MS"/>
          <w:sz w:val="18"/>
          <w:szCs w:val="18"/>
        </w:rPr>
        <w:t xml:space="preserve"> See Bill Marsh in the next week or so if you would like to attend this event.</w:t>
      </w:r>
    </w:p>
    <w:p w:rsidR="00A757A0" w:rsidRDefault="00A757A0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Prior to the meeting we had a short membership meeting. It was a pleasure to have Jenny Coburn at our meeting (and also the Rota</w:t>
      </w:r>
      <w:r w:rsidR="00B508DA">
        <w:rPr>
          <w:rFonts w:ascii="Comic Sans MS" w:hAnsi="Comic Sans MS"/>
          <w:sz w:val="18"/>
          <w:szCs w:val="18"/>
        </w:rPr>
        <w:t>ry meeting that followed). The Membership G</w:t>
      </w:r>
      <w:r>
        <w:rPr>
          <w:rFonts w:ascii="Comic Sans MS" w:hAnsi="Comic Sans MS"/>
          <w:sz w:val="18"/>
          <w:szCs w:val="18"/>
        </w:rPr>
        <w:t>roup will report to the Club in the next few weeks.</w:t>
      </w:r>
    </w:p>
    <w:p w:rsidR="00A757A0" w:rsidRDefault="00A757A0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email from Ron Brooks from Southern Germany was shared with the Club. It sure sounds a tough life that the Brooks are currently experiencing while they travel through Europe.</w:t>
      </w:r>
    </w:p>
    <w:p w:rsidR="00A757A0" w:rsidRDefault="00A757A0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Ray Smith reported that this week he (and John McPhee) will take a load of Swags for the Homeless to Wesley Mission in Ringwood.</w:t>
      </w:r>
    </w:p>
    <w:p w:rsidR="00A757A0" w:rsidRDefault="00A757A0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Glenys Grant reported that things are progressing well with the </w:t>
      </w:r>
      <w:r w:rsidR="00B508DA">
        <w:rPr>
          <w:rFonts w:ascii="Comic Sans MS" w:hAnsi="Comic Sans MS"/>
          <w:sz w:val="18"/>
          <w:szCs w:val="18"/>
        </w:rPr>
        <w:t>Art C</w:t>
      </w:r>
      <w:r w:rsidR="005A1072">
        <w:rPr>
          <w:rFonts w:ascii="Comic Sans MS" w:hAnsi="Comic Sans MS"/>
          <w:sz w:val="18"/>
          <w:szCs w:val="18"/>
        </w:rPr>
        <w:t>ompetition (see below).</w:t>
      </w:r>
    </w:p>
    <w:p w:rsidR="00A757A0" w:rsidRDefault="00A757A0" w:rsidP="00AB56E2">
      <w:pPr>
        <w:rPr>
          <w:rFonts w:ascii="Comic Sans MS" w:hAnsi="Comic Sans MS"/>
          <w:sz w:val="18"/>
          <w:szCs w:val="18"/>
        </w:rPr>
      </w:pPr>
    </w:p>
    <w:p w:rsidR="00EB6F5D" w:rsidRDefault="00813DEA" w:rsidP="00AB56E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 not forget to check out our website, </w:t>
      </w:r>
      <w:hyperlink r:id="rId18" w:history="1">
        <w:r w:rsidRPr="00753AC7">
          <w:rPr>
            <w:rStyle w:val="Hyperlink"/>
            <w:rFonts w:ascii="Comic Sans MS" w:hAnsi="Comic Sans MS"/>
            <w:sz w:val="18"/>
            <w:szCs w:val="18"/>
          </w:rPr>
          <w:t>www.foresthillrotary.com</w:t>
        </w:r>
      </w:hyperlink>
      <w:r>
        <w:rPr>
          <w:rFonts w:ascii="Comic Sans MS" w:hAnsi="Comic Sans MS"/>
          <w:sz w:val="18"/>
          <w:szCs w:val="18"/>
        </w:rPr>
        <w:t xml:space="preserve">  and send Ron Brooks any information and recommendations for the website.</w:t>
      </w:r>
    </w:p>
    <w:p w:rsidR="0002272E" w:rsidRPr="000217AF" w:rsidRDefault="0002272E" w:rsidP="00AB56E2">
      <w:pPr>
        <w:rPr>
          <w:rFonts w:ascii="Comic Sans MS" w:hAnsi="Comic Sans MS"/>
          <w:sz w:val="18"/>
          <w:szCs w:val="18"/>
        </w:rPr>
      </w:pPr>
    </w:p>
    <w:p w:rsidR="00536E0D" w:rsidRDefault="004B58D9" w:rsidP="004B5BA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Future Events</w:t>
      </w:r>
      <w:r w:rsidR="00B36660">
        <w:rPr>
          <w:rFonts w:ascii="Comic Sans MS" w:hAnsi="Comic Sans MS"/>
          <w:sz w:val="18"/>
          <w:szCs w:val="18"/>
        </w:rPr>
        <w:t>.</w:t>
      </w:r>
    </w:p>
    <w:p w:rsidR="004B58D9" w:rsidRDefault="004B58D9" w:rsidP="00AF21AC">
      <w:pPr>
        <w:pStyle w:val="ListParagraph"/>
        <w:ind w:left="0"/>
        <w:rPr>
          <w:rFonts w:ascii="Comic Sans MS" w:hAnsi="Comic Sans MS"/>
          <w:sz w:val="18"/>
          <w:szCs w:val="18"/>
        </w:rPr>
      </w:pPr>
    </w:p>
    <w:p w:rsidR="002A11CA" w:rsidRDefault="002A11CA" w:rsidP="002A11CA">
      <w:pPr>
        <w:pStyle w:val="ListParagraph"/>
        <w:numPr>
          <w:ilvl w:val="0"/>
          <w:numId w:val="1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Film Night Friday June 6</w:t>
      </w:r>
    </w:p>
    <w:p w:rsidR="002A11CA" w:rsidRDefault="002A11CA" w:rsidP="002A11CA">
      <w:pPr>
        <w:pStyle w:val="ListParagraph"/>
        <w:numPr>
          <w:ilvl w:val="0"/>
          <w:numId w:val="1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Whitehorse Farmers Market Sunday June 8</w:t>
      </w:r>
    </w:p>
    <w:p w:rsidR="002A11CA" w:rsidRDefault="00ED59AF" w:rsidP="002A11CA">
      <w:pPr>
        <w:pStyle w:val="ListParagraph"/>
        <w:numPr>
          <w:ilvl w:val="0"/>
          <w:numId w:val="1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Blackburn Market Saturday June 14</w:t>
      </w:r>
    </w:p>
    <w:p w:rsidR="002A11CA" w:rsidRDefault="002A11CA" w:rsidP="002A11CA">
      <w:pPr>
        <w:pStyle w:val="ListParagraph"/>
        <w:numPr>
          <w:ilvl w:val="0"/>
          <w:numId w:val="19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Club Changeover Night Monday June 30 </w:t>
      </w:r>
    </w:p>
    <w:p w:rsidR="004B58D9" w:rsidRPr="00E61077" w:rsidRDefault="004B58D9" w:rsidP="004B58D9">
      <w:pPr>
        <w:pStyle w:val="ListParagraph"/>
        <w:ind w:left="780"/>
        <w:rPr>
          <w:rFonts w:ascii="Comic Sans MS" w:hAnsi="Comic Sans MS"/>
          <w:sz w:val="18"/>
          <w:szCs w:val="18"/>
        </w:rPr>
      </w:pPr>
    </w:p>
    <w:p w:rsidR="00ED5817" w:rsidRDefault="007D7D35" w:rsidP="00ED5817">
      <w:pPr>
        <w:pStyle w:val="Heading1"/>
        <w:spacing w:before="120"/>
        <w:jc w:val="left"/>
        <w:rPr>
          <w:rFonts w:ascii="Comic Sans MS" w:hAnsi="Comic Sans MS"/>
          <w:sz w:val="24"/>
        </w:rPr>
      </w:pPr>
      <w:bookmarkStart w:id="18" w:name="_LAST_WEEK’S_MEETING"/>
      <w:bookmarkEnd w:id="18"/>
      <w:r w:rsidRPr="00512805">
        <w:rPr>
          <w:rFonts w:ascii="Comic Sans MS" w:hAnsi="Comic Sans MS"/>
          <w:sz w:val="24"/>
        </w:rPr>
        <w:t>Last Week’s Meeting</w:t>
      </w:r>
    </w:p>
    <w:p w:rsidR="00180FE5" w:rsidRDefault="00A640A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 guest speaker for the evening was Graeme Chester who spoke on ROMAC.</w:t>
      </w:r>
    </w:p>
    <w:p w:rsidR="00A640AA" w:rsidRDefault="00A640A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ROMAC stands for Rotary Oceanic Medical Aid for Children.</w:t>
      </w:r>
    </w:p>
    <w:p w:rsidR="00A640AA" w:rsidRDefault="00A640A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Of course our Club has had a long association with ROMAC but all the same it was great to have a reminder of the program and recent developments.</w:t>
      </w:r>
    </w:p>
    <w:p w:rsidR="00A640AA" w:rsidRDefault="00A640A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mission of ROMAC is the medical treatment for children from developing countries in the form of life</w:t>
      </w:r>
      <w:r w:rsidR="00B508DA"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 xml:space="preserve"> saving and or dignity restoring surgery not assessable in their home country.</w:t>
      </w:r>
    </w:p>
    <w:p w:rsidR="00A640AA" w:rsidRDefault="00A640A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Children in need are bought to Australia for surgery for t</w:t>
      </w:r>
      <w:r w:rsidR="00B508DA">
        <w:rPr>
          <w:rFonts w:ascii="Comic Sans MS" w:hAnsi="Comic Sans MS"/>
          <w:sz w:val="18"/>
          <w:szCs w:val="18"/>
        </w:rPr>
        <w:t>r</w:t>
      </w:r>
      <w:r>
        <w:rPr>
          <w:rFonts w:ascii="Comic Sans MS" w:hAnsi="Comic Sans MS"/>
          <w:sz w:val="18"/>
          <w:szCs w:val="18"/>
        </w:rPr>
        <w:t>eatments such as heart surgery and tumour removal.</w:t>
      </w:r>
    </w:p>
    <w:p w:rsidR="00A640AA" w:rsidRDefault="00A640A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Since commencing in 1988 (by Barry Cooper RC Bendigo), some 400 patients have received treatment via ROMAC.</w:t>
      </w:r>
    </w:p>
    <w:p w:rsidR="00A640AA" w:rsidRDefault="00A640AA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Some challenges ROMAC faces are finding and communicating with children from remote villages, lack of available hospital beds in Australia and insufficient funds.</w:t>
      </w:r>
    </w:p>
    <w:p w:rsidR="001D4300" w:rsidRDefault="001D430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There are about 100 children currently on the waiting list.</w:t>
      </w:r>
    </w:p>
    <w:p w:rsidR="001D4300" w:rsidRDefault="001D430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Over the years all of Melbourne’s maj</w:t>
      </w:r>
      <w:r w:rsidR="00B508DA">
        <w:rPr>
          <w:rFonts w:ascii="Comic Sans MS" w:hAnsi="Comic Sans MS"/>
          <w:sz w:val="18"/>
          <w:szCs w:val="18"/>
        </w:rPr>
        <w:t>or hospitals have supported ROMA</w:t>
      </w:r>
      <w:r>
        <w:rPr>
          <w:rFonts w:ascii="Comic Sans MS" w:hAnsi="Comic Sans MS"/>
          <w:sz w:val="18"/>
          <w:szCs w:val="18"/>
        </w:rPr>
        <w:t>C.</w:t>
      </w:r>
    </w:p>
    <w:p w:rsidR="001D4300" w:rsidRDefault="001D430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Next week a child is to receive heart surgery at Monash Medical Centre.</w:t>
      </w:r>
    </w:p>
    <w:p w:rsidR="001D4300" w:rsidRDefault="001D430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Graeme Chester througho</w:t>
      </w:r>
      <w:r w:rsidR="00B508DA">
        <w:rPr>
          <w:rFonts w:ascii="Comic Sans MS" w:hAnsi="Comic Sans MS"/>
          <w:sz w:val="18"/>
          <w:szCs w:val="18"/>
        </w:rPr>
        <w:t>ut a</w:t>
      </w:r>
      <w:r>
        <w:rPr>
          <w:rFonts w:ascii="Comic Sans MS" w:hAnsi="Comic Sans MS"/>
          <w:sz w:val="18"/>
          <w:szCs w:val="18"/>
        </w:rPr>
        <w:t xml:space="preserve"> challenge to all Club members to support ROMAC by being involved</w:t>
      </w:r>
    </w:p>
    <w:p w:rsidR="001D4300" w:rsidRDefault="001D430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on the committee, assisting children and families whilst in Australia and providing donations.</w:t>
      </w:r>
    </w:p>
    <w:p w:rsidR="001D4300" w:rsidRDefault="001D430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Personal donations greater than $2 are tax deductible.</w:t>
      </w:r>
    </w:p>
    <w:p w:rsidR="001D4300" w:rsidRDefault="001D430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All money donated goes entirely to the funding of patients.</w:t>
      </w:r>
    </w:p>
    <w:p w:rsidR="001D4300" w:rsidRDefault="001D4300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Sergeant raised $39.25</w:t>
      </w:r>
    </w:p>
    <w:p w:rsidR="00691EA3" w:rsidRDefault="00691EA3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Chris Tuck</w:t>
      </w:r>
    </w:p>
    <w:p w:rsidR="00956BC5" w:rsidRDefault="00956BC5" w:rsidP="00B36660">
      <w:pPr>
        <w:rPr>
          <w:rFonts w:ascii="Comic Sans MS" w:hAnsi="Comic Sans MS"/>
          <w:sz w:val="18"/>
          <w:szCs w:val="18"/>
        </w:rPr>
      </w:pPr>
    </w:p>
    <w:p w:rsidR="0008026B" w:rsidRPr="00956BC5" w:rsidRDefault="00956BC5" w:rsidP="00B36660">
      <w:pPr>
        <w:rPr>
          <w:rFonts w:ascii="Comic Sans MS" w:hAnsi="Comic Sans MS"/>
          <w:b/>
        </w:rPr>
      </w:pPr>
      <w:r w:rsidRPr="00956BC5">
        <w:rPr>
          <w:rFonts w:ascii="Comic Sans MS" w:hAnsi="Comic Sans MS"/>
          <w:b/>
        </w:rPr>
        <w:t>Art Competition Forest Hill College</w:t>
      </w:r>
    </w:p>
    <w:p w:rsidR="00BF5E1B" w:rsidRDefault="00956BC5" w:rsidP="00646F6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</w:t>
      </w:r>
      <w:r w:rsidR="00063917">
        <w:rPr>
          <w:rFonts w:ascii="Comic Sans MS" w:hAnsi="Comic Sans MS"/>
          <w:sz w:val="18"/>
          <w:szCs w:val="18"/>
        </w:rPr>
        <w:t xml:space="preserve"> project is proceeding well with the following activities in the near future.</w:t>
      </w:r>
    </w:p>
    <w:p w:rsidR="00063917" w:rsidRDefault="00063917" w:rsidP="00063917">
      <w:pPr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Photo</w:t>
      </w:r>
      <w:r w:rsidR="00B508DA"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>shoot at Forest Hill Secondary College June 25 2014.</w:t>
      </w:r>
    </w:p>
    <w:p w:rsidR="00063917" w:rsidRDefault="00063917" w:rsidP="00063917">
      <w:pPr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Presentation of certificates and vouchers </w:t>
      </w:r>
      <w:r w:rsidR="00D15A45">
        <w:rPr>
          <w:rFonts w:ascii="Comic Sans MS" w:hAnsi="Comic Sans MS"/>
          <w:sz w:val="18"/>
          <w:szCs w:val="18"/>
        </w:rPr>
        <w:t>July 25 2014.</w:t>
      </w:r>
    </w:p>
    <w:p w:rsidR="00D15A45" w:rsidRDefault="00B508DA" w:rsidP="00063917">
      <w:pPr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Book l</w:t>
      </w:r>
      <w:bookmarkStart w:id="19" w:name="_GoBack"/>
      <w:bookmarkEnd w:id="19"/>
      <w:r w:rsidR="00D15A45">
        <w:rPr>
          <w:rFonts w:ascii="Comic Sans MS" w:hAnsi="Comic Sans MS"/>
          <w:sz w:val="18"/>
          <w:szCs w:val="18"/>
        </w:rPr>
        <w:t>aunch Whitehorse Council Library Monday August 18 2014 all welcome including partners.</w:t>
      </w:r>
    </w:p>
    <w:p w:rsidR="00B508DA" w:rsidRPr="00646F6F" w:rsidRDefault="00B508DA" w:rsidP="00B508DA">
      <w:pPr>
        <w:ind w:left="720"/>
        <w:rPr>
          <w:rFonts w:ascii="Comic Sans MS" w:hAnsi="Comic Sans MS"/>
          <w:sz w:val="18"/>
          <w:szCs w:val="18"/>
        </w:rPr>
      </w:pPr>
    </w:p>
    <w:p w:rsidR="0008026B" w:rsidRPr="00BF5E1B" w:rsidRDefault="00BF5E1B" w:rsidP="00B36660">
      <w:pPr>
        <w:rPr>
          <w:rFonts w:ascii="Comic Sans MS" w:hAnsi="Comic Sans MS"/>
          <w:b/>
        </w:rPr>
      </w:pPr>
      <w:r w:rsidRPr="00BF5E1B">
        <w:rPr>
          <w:rFonts w:ascii="Comic Sans MS" w:hAnsi="Comic Sans MS"/>
          <w:b/>
        </w:rPr>
        <w:t>Entertainment Books</w:t>
      </w:r>
    </w:p>
    <w:p w:rsidR="00BF5E1B" w:rsidRPr="00BF5E1B" w:rsidRDefault="00BF5E1B" w:rsidP="00BF5E1B">
      <w:pPr>
        <w:rPr>
          <w:rFonts w:ascii="Comic Sans MS" w:hAnsi="Comic Sans MS"/>
          <w:sz w:val="18"/>
          <w:szCs w:val="18"/>
          <w:lang w:eastAsia="en-AU"/>
        </w:rPr>
      </w:pPr>
      <w:r w:rsidRPr="00BF5E1B">
        <w:rPr>
          <w:rFonts w:ascii="Comic Sans MS" w:hAnsi="Comic Sans MS"/>
          <w:sz w:val="18"/>
          <w:szCs w:val="18"/>
          <w:lang w:eastAsia="en-AU"/>
        </w:rPr>
        <w:t>We urgently need to sell 3 more Entertainment Books.  These wonderful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books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that offer thousands of discounts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are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great gifts.  Children and even grand Children could get hundreds of 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dollars’ worth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of savings.  Only $65.  That money could be recouped with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3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outings.  Fast food, treats, movies, accommodation discounts,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activities like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mini golf, Puffing Billy ... hundreds of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opportunities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.  I have given my kids a book </w:t>
      </w:r>
      <w:r w:rsidRPr="00BF5E1B">
        <w:rPr>
          <w:rFonts w:ascii="Comic Sans MS" w:hAnsi="Comic Sans MS"/>
          <w:sz w:val="18"/>
          <w:szCs w:val="18"/>
          <w:lang w:eastAsia="en-AU"/>
        </w:rPr>
        <w:lastRenderedPageBreak/>
        <w:t>each this year.   Our club makes $13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on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eac</w:t>
      </w:r>
      <w:r>
        <w:rPr>
          <w:rFonts w:ascii="Comic Sans MS" w:hAnsi="Comic Sans MS"/>
          <w:sz w:val="18"/>
          <w:szCs w:val="18"/>
          <w:lang w:eastAsia="en-AU"/>
        </w:rPr>
        <w:t>h book for club funds.  Please 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contact Warwick 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Stott,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if you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would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like to purchase one.  I will be away for 3 weeks, but the new book does not start until</w:t>
      </w:r>
      <w:r w:rsidR="003842A5" w:rsidRPr="00BF5E1B">
        <w:rPr>
          <w:rFonts w:ascii="Comic Sans MS" w:hAnsi="Comic Sans MS"/>
          <w:sz w:val="18"/>
          <w:szCs w:val="18"/>
          <w:lang w:eastAsia="en-AU"/>
        </w:rPr>
        <w:t> 1</w:t>
      </w:r>
      <w:r w:rsidRPr="00BF5E1B">
        <w:rPr>
          <w:rFonts w:ascii="Comic Sans MS" w:hAnsi="Comic Sans MS"/>
          <w:sz w:val="18"/>
          <w:szCs w:val="18"/>
          <w:lang w:eastAsia="en-AU"/>
        </w:rPr>
        <w:t xml:space="preserve"> JUNE.</w:t>
      </w:r>
    </w:p>
    <w:p w:rsidR="00BF5E1B" w:rsidRPr="00BF5E1B" w:rsidRDefault="00BF5E1B" w:rsidP="00BF5E1B">
      <w:pPr>
        <w:rPr>
          <w:rFonts w:ascii="Comic Sans MS" w:hAnsi="Comic Sans MS"/>
          <w:sz w:val="18"/>
          <w:szCs w:val="18"/>
          <w:lang w:eastAsia="en-AU"/>
        </w:rPr>
      </w:pPr>
      <w:r w:rsidRPr="00BF5E1B">
        <w:rPr>
          <w:rFonts w:ascii="Comic Sans MS" w:hAnsi="Comic Sans MS"/>
          <w:sz w:val="18"/>
          <w:szCs w:val="18"/>
          <w:lang w:eastAsia="en-AU"/>
        </w:rPr>
        <w:t>Stuart Williams</w:t>
      </w:r>
    </w:p>
    <w:p w:rsidR="008A6F85" w:rsidRDefault="008A6F85" w:rsidP="00B36660">
      <w:pPr>
        <w:rPr>
          <w:rFonts w:ascii="Comic Sans MS" w:hAnsi="Comic Sans MS"/>
          <w:sz w:val="18"/>
          <w:szCs w:val="18"/>
          <w:lang w:eastAsia="en-AU"/>
        </w:rPr>
      </w:pPr>
    </w:p>
    <w:p w:rsidR="008F337F" w:rsidRPr="00860B04" w:rsidRDefault="008F337F" w:rsidP="00B36660">
      <w:pPr>
        <w:rPr>
          <w:rFonts w:ascii="Comic Sans MS" w:hAnsi="Comic Sans MS"/>
          <w:b/>
        </w:rPr>
      </w:pPr>
      <w:r w:rsidRPr="00860B04">
        <w:rPr>
          <w:rFonts w:ascii="Comic Sans MS" w:hAnsi="Comic Sans MS"/>
          <w:b/>
        </w:rPr>
        <w:t>Harvey World Travel Offer</w:t>
      </w:r>
    </w:p>
    <w:p w:rsidR="008F337F" w:rsidRDefault="008F337F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Harvey </w:t>
      </w:r>
      <w:r w:rsidR="00860B04">
        <w:rPr>
          <w:rFonts w:ascii="Comic Sans MS" w:hAnsi="Comic Sans MS"/>
          <w:sz w:val="18"/>
          <w:szCs w:val="18"/>
        </w:rPr>
        <w:t>World Travel, F</w:t>
      </w:r>
      <w:r>
        <w:rPr>
          <w:rFonts w:ascii="Comic Sans MS" w:hAnsi="Comic Sans MS"/>
          <w:sz w:val="18"/>
          <w:szCs w:val="18"/>
        </w:rPr>
        <w:t>orest Hill</w:t>
      </w:r>
      <w:r w:rsidR="00860B04">
        <w:rPr>
          <w:rFonts w:ascii="Comic Sans MS" w:hAnsi="Comic Sans MS"/>
          <w:sz w:val="18"/>
          <w:szCs w:val="18"/>
        </w:rPr>
        <w:t xml:space="preserve"> Chase</w:t>
      </w:r>
      <w:r>
        <w:rPr>
          <w:rFonts w:ascii="Comic Sans MS" w:hAnsi="Comic Sans MS"/>
          <w:sz w:val="18"/>
          <w:szCs w:val="18"/>
        </w:rPr>
        <w:t>, offers to the Club $30 for any booking up</w:t>
      </w:r>
      <w:r w:rsidR="00860B0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to $10,000</w:t>
      </w:r>
      <w:r w:rsidR="00860B04">
        <w:rPr>
          <w:rFonts w:ascii="Comic Sans MS" w:hAnsi="Comic Sans MS"/>
          <w:sz w:val="18"/>
          <w:szCs w:val="18"/>
        </w:rPr>
        <w:t xml:space="preserve"> and anything over $10,000 1% plus 10% insurance.</w:t>
      </w:r>
    </w:p>
    <w:p w:rsidR="00860B04" w:rsidRDefault="00860B04" w:rsidP="00B3666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Thanks to Glory Britto for making this offer available to the Club.</w:t>
      </w:r>
    </w:p>
    <w:p w:rsidR="00851727" w:rsidRDefault="00851727" w:rsidP="00B36660">
      <w:pPr>
        <w:rPr>
          <w:rFonts w:ascii="Comic Sans MS" w:hAnsi="Comic Sans MS"/>
          <w:sz w:val="18"/>
          <w:szCs w:val="18"/>
        </w:rPr>
      </w:pPr>
    </w:p>
    <w:p w:rsidR="007B0964" w:rsidRPr="007B0964" w:rsidRDefault="007B0964" w:rsidP="007B0964">
      <w:pPr>
        <w:shd w:val="clear" w:color="auto" w:fill="FFFFFF"/>
        <w:rPr>
          <w:rFonts w:ascii="Comic Sans MS" w:hAnsi="Comic Sans MS"/>
          <w:color w:val="000000"/>
          <w:sz w:val="18"/>
          <w:szCs w:val="18"/>
          <w:lang w:eastAsia="en-AU"/>
        </w:rPr>
      </w:pPr>
    </w:p>
    <w:p w:rsidR="006B032A" w:rsidRPr="00F55F09" w:rsidRDefault="006B032A" w:rsidP="006B032A">
      <w:pPr>
        <w:pStyle w:val="ListParagraph"/>
        <w:ind w:left="0"/>
        <w:rPr>
          <w:rFonts w:ascii="Comic Sans MS" w:hAnsi="Comic Sans MS"/>
          <w:b/>
        </w:rPr>
      </w:pPr>
      <w:r w:rsidRPr="00F55F09">
        <w:rPr>
          <w:rFonts w:ascii="Comic Sans MS" w:hAnsi="Comic Sans MS"/>
          <w:b/>
        </w:rPr>
        <w:t>Committee Structure 2013-14</w:t>
      </w:r>
    </w:p>
    <w:p w:rsidR="006B032A" w:rsidRPr="00F55F09" w:rsidRDefault="006B032A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Foundation &amp; International Chair Stuart Williams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Graham Sharman, Ron Brooks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New Generations Chair Glenys Grant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John McPhee, Warwick Stott, John Donaghey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Community &amp; Vocation Chair Ray Smith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 xml:space="preserve">Members Bob Williams, Bob Laslett, Garry Baltissen 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Membership/PR/Marketing Chair Doug Berwick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Bill Marsh, Stan Harper and Chris Tuck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Fellowship Chair Ron Brooks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 Chris Tuck</w:t>
      </w:r>
    </w:p>
    <w:p w:rsidR="00471E19" w:rsidRPr="0076550A" w:rsidRDefault="00471E19" w:rsidP="00FD2278">
      <w:pPr>
        <w:rPr>
          <w:rFonts w:ascii="Comic Sans MS" w:eastAsia="Microsoft Yi Baiti" w:hAnsi="Comic Sans MS"/>
          <w:sz w:val="18"/>
          <w:szCs w:val="18"/>
        </w:rPr>
      </w:pPr>
    </w:p>
    <w:p w:rsidR="002F5B81" w:rsidRPr="00266527" w:rsidRDefault="002F5B81" w:rsidP="00266527">
      <w:pPr>
        <w:rPr>
          <w:rFonts w:ascii="Comic Sans MS" w:hAnsi="Comic Sans MS"/>
          <w:b/>
        </w:rPr>
      </w:pP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tbl>
      <w:tblPr>
        <w:tblW w:w="6538" w:type="pct"/>
        <w:tblCellSpacing w:w="0" w:type="dxa"/>
        <w:tblInd w:w="75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53"/>
      </w:tblGrid>
      <w:tr w:rsidR="005D029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bookmarkStart w:id="20" w:name="_PROGRAM"/>
            <w:bookmarkStart w:id="21" w:name="_Toc330452242"/>
            <w:bookmarkEnd w:id="17"/>
            <w:bookmarkEnd w:id="20"/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Pr="0076550A" w:rsidRDefault="000D12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911B5" w:rsidRDefault="00FD440B">
            <w:pPr>
              <w:rPr>
                <w:rFonts w:ascii="Comic Sans MS" w:hAnsi="Comic Sans MS"/>
                <w:sz w:val="18"/>
                <w:szCs w:val="18"/>
              </w:rPr>
            </w:pPr>
            <w:r w:rsidRPr="00151998">
              <w:rPr>
                <w:rFonts w:ascii="Comic Sans MS" w:hAnsi="Comic Sans MS"/>
                <w:sz w:val="18"/>
                <w:szCs w:val="18"/>
              </w:rPr>
              <w:t>The following person has been active or honorary member of a Rotary Club.</w:t>
            </w:r>
          </w:p>
          <w:p w:rsidR="00413D75" w:rsidRDefault="000115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John F. Kennedy, President USA (RC Hyannis, Mass.)</w:t>
            </w:r>
          </w:p>
          <w:p w:rsidR="00BF5E1B" w:rsidRDefault="00BF5E1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5E1B" w:rsidRPr="00151998" w:rsidRDefault="00BF5E1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1F1DDA" w:rsidRDefault="0001157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Last year</w:t>
            </w:r>
            <w:r w:rsidR="00925654">
              <w:rPr>
                <w:rFonts w:ascii="Comic Sans MS" w:hAnsi="Comic Sans MS"/>
                <w:sz w:val="18"/>
                <w:szCs w:val="18"/>
              </w:rPr>
              <w:t xml:space="preserve"> the ATO collected $311 billion in total tax revenue including GST. But there is $17.7</w:t>
            </w:r>
          </w:p>
          <w:p w:rsidR="00925654" w:rsidRDefault="009256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billion in unpaid taxes of which $3 billion is overdue for over 2 years.</w:t>
            </w:r>
          </w:p>
          <w:p w:rsidR="00925654" w:rsidRPr="007340EA" w:rsidRDefault="009256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73383" w:rsidRDefault="00CE433B" w:rsidP="001F1DDA">
            <w:pPr>
              <w:pStyle w:val="Heading1"/>
              <w:spacing w:before="120"/>
              <w:jc w:val="left"/>
              <w:rPr>
                <w:rFonts w:ascii="Comic Sans MS" w:hAnsi="Comic Sans MS"/>
                <w:sz w:val="24"/>
              </w:rPr>
            </w:pPr>
            <w:bookmarkStart w:id="22" w:name="_IMPORTANT_UPCOMING_CLUB"/>
            <w:bookmarkEnd w:id="22"/>
            <w:r w:rsidRPr="0076550A">
              <w:rPr>
                <w:rFonts w:ascii="Comic Sans MS" w:hAnsi="Comic Sans MS"/>
                <w:sz w:val="24"/>
              </w:rPr>
              <w:t xml:space="preserve">IMPORTANT </w:t>
            </w:r>
            <w:r w:rsidR="00C4146D" w:rsidRPr="0076550A">
              <w:rPr>
                <w:rFonts w:ascii="Comic Sans MS" w:hAnsi="Comic Sans MS"/>
                <w:sz w:val="24"/>
              </w:rPr>
              <w:t>UPCOMING DISTRICT</w:t>
            </w:r>
            <w:r w:rsidR="005D029A" w:rsidRPr="0076550A">
              <w:rPr>
                <w:rFonts w:ascii="Comic Sans MS" w:hAnsi="Comic Sans MS"/>
                <w:sz w:val="24"/>
              </w:rPr>
              <w:t xml:space="preserve"> EVENTS</w:t>
            </w:r>
          </w:p>
          <w:p w:rsidR="001F1DDA" w:rsidRPr="001F1DDA" w:rsidRDefault="001F1DDA" w:rsidP="001F1DDA"/>
          <w:p w:rsidR="00776CB3" w:rsidRDefault="00776CB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Rotary International Convention, Sydney – June 1-4.</w:t>
            </w:r>
          </w:p>
          <w:p w:rsidR="005A0E2A" w:rsidRDefault="005A0E2A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District Changeover Night Saturday June 28.</w:t>
            </w:r>
          </w:p>
          <w:p w:rsidR="00373383" w:rsidRPr="0076550A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  <w:p w:rsidR="00B94846" w:rsidRPr="0076550A" w:rsidRDefault="005D029A">
            <w:pPr>
              <w:spacing w:before="120"/>
              <w:rPr>
                <w:rFonts w:ascii="Comic Sans MS" w:hAnsi="Comic Sans MS"/>
                <w:b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 xml:space="preserve">Please have FOREST HILL FLYER articles to the Editor at tuck@netspace.net.au by </w:t>
            </w:r>
            <w:r w:rsidRPr="0076550A">
              <w:rPr>
                <w:rFonts w:ascii="Comic Sans MS" w:hAnsi="Comic Sans MS"/>
                <w:b/>
                <w:sz w:val="18"/>
                <w:szCs w:val="18"/>
              </w:rPr>
              <w:t>5 pm Wednesday</w:t>
            </w:r>
          </w:p>
          <w:p w:rsidR="00E106D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6550A">
              <w:rPr>
                <w:rFonts w:ascii="Comic Sans MS" w:hAnsi="Comic Sans MS"/>
                <w:sz w:val="18"/>
                <w:szCs w:val="18"/>
              </w:rPr>
              <w:t>(in Microsoft Word format please)</w:t>
            </w:r>
            <w:r w:rsidR="00B94846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.</w:t>
            </w:r>
          </w:p>
          <w:p w:rsidR="00E106DA" w:rsidRPr="0076550A" w:rsidRDefault="00A74A3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not</w:t>
            </w: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19" w:history="1">
              <w:r w:rsidR="00862F2D" w:rsidRPr="0076550A">
                <w:rPr>
                  <w:rStyle w:val="Hyperlink"/>
                  <w:rFonts w:ascii="Comic Sans MS" w:hAnsi="Comic Sans MS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Pr="0076550A" w:rsidRDefault="00862F2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</w:p>
          <w:p w:rsidR="005D029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1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A3" w:rsidRDefault="005A62A3">
      <w:r>
        <w:separator/>
      </w:r>
    </w:p>
  </w:endnote>
  <w:endnote w:type="continuationSeparator" w:id="0">
    <w:p w:rsidR="005A62A3" w:rsidRDefault="005A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A3" w:rsidRDefault="005A62A3">
      <w:r>
        <w:separator/>
      </w:r>
    </w:p>
  </w:footnote>
  <w:footnote w:type="continuationSeparator" w:id="0">
    <w:p w:rsidR="005A62A3" w:rsidRDefault="005A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0C63">
      <w:rPr>
        <w:noProof/>
      </w:rPr>
      <w:t>4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52D2E0D"/>
    <w:multiLevelType w:val="hybridMultilevel"/>
    <w:tmpl w:val="FDDA3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1930"/>
    <w:multiLevelType w:val="hybridMultilevel"/>
    <w:tmpl w:val="9AA40E4C"/>
    <w:lvl w:ilvl="0" w:tplc="B14C585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29A1"/>
    <w:multiLevelType w:val="hybridMultilevel"/>
    <w:tmpl w:val="85325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C0F6D"/>
    <w:multiLevelType w:val="hybridMultilevel"/>
    <w:tmpl w:val="F6081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BC1A43"/>
    <w:multiLevelType w:val="multilevel"/>
    <w:tmpl w:val="4BF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A46664"/>
    <w:multiLevelType w:val="hybridMultilevel"/>
    <w:tmpl w:val="9B2A0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A2D3F"/>
    <w:multiLevelType w:val="hybridMultilevel"/>
    <w:tmpl w:val="A058B9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547EDA"/>
    <w:multiLevelType w:val="hybridMultilevel"/>
    <w:tmpl w:val="B54004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2133B"/>
    <w:multiLevelType w:val="hybridMultilevel"/>
    <w:tmpl w:val="693ED1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B20D2"/>
    <w:multiLevelType w:val="hybridMultilevel"/>
    <w:tmpl w:val="A0D24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20"/>
  </w:num>
  <w:num w:numId="9">
    <w:abstractNumId w:val="6"/>
  </w:num>
  <w:num w:numId="10">
    <w:abstractNumId w:val="13"/>
  </w:num>
  <w:num w:numId="11">
    <w:abstractNumId w:val="17"/>
  </w:num>
  <w:num w:numId="12">
    <w:abstractNumId w:val="3"/>
  </w:num>
  <w:num w:numId="13">
    <w:abstractNumId w:val="19"/>
  </w:num>
  <w:num w:numId="14">
    <w:abstractNumId w:val="14"/>
  </w:num>
  <w:num w:numId="15">
    <w:abstractNumId w:val="9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013D5"/>
    <w:rsid w:val="00002F36"/>
    <w:rsid w:val="00002FFC"/>
    <w:rsid w:val="00004362"/>
    <w:rsid w:val="00004B7A"/>
    <w:rsid w:val="00005131"/>
    <w:rsid w:val="0000785A"/>
    <w:rsid w:val="00007C12"/>
    <w:rsid w:val="00011575"/>
    <w:rsid w:val="00012B47"/>
    <w:rsid w:val="00015D69"/>
    <w:rsid w:val="00017E84"/>
    <w:rsid w:val="00021034"/>
    <w:rsid w:val="000217AF"/>
    <w:rsid w:val="00022516"/>
    <w:rsid w:val="0002272E"/>
    <w:rsid w:val="0002434C"/>
    <w:rsid w:val="0002449D"/>
    <w:rsid w:val="00025478"/>
    <w:rsid w:val="000301FF"/>
    <w:rsid w:val="000351E9"/>
    <w:rsid w:val="000360C9"/>
    <w:rsid w:val="00036DF2"/>
    <w:rsid w:val="00037C78"/>
    <w:rsid w:val="00037E32"/>
    <w:rsid w:val="00042448"/>
    <w:rsid w:val="00043397"/>
    <w:rsid w:val="00043B1F"/>
    <w:rsid w:val="00044196"/>
    <w:rsid w:val="00046100"/>
    <w:rsid w:val="0004638E"/>
    <w:rsid w:val="00052A34"/>
    <w:rsid w:val="0005424B"/>
    <w:rsid w:val="000555D6"/>
    <w:rsid w:val="00056244"/>
    <w:rsid w:val="000573EC"/>
    <w:rsid w:val="00060C18"/>
    <w:rsid w:val="00062F11"/>
    <w:rsid w:val="000632B1"/>
    <w:rsid w:val="00063917"/>
    <w:rsid w:val="00065DA2"/>
    <w:rsid w:val="00066394"/>
    <w:rsid w:val="000701B7"/>
    <w:rsid w:val="00070EC4"/>
    <w:rsid w:val="00074848"/>
    <w:rsid w:val="0008026B"/>
    <w:rsid w:val="00082843"/>
    <w:rsid w:val="00083D45"/>
    <w:rsid w:val="00087599"/>
    <w:rsid w:val="00095BFE"/>
    <w:rsid w:val="0009763D"/>
    <w:rsid w:val="000A0FB0"/>
    <w:rsid w:val="000A1C0B"/>
    <w:rsid w:val="000A48C1"/>
    <w:rsid w:val="000B01F1"/>
    <w:rsid w:val="000B5B98"/>
    <w:rsid w:val="000B6692"/>
    <w:rsid w:val="000B7E54"/>
    <w:rsid w:val="000C1C22"/>
    <w:rsid w:val="000C31DE"/>
    <w:rsid w:val="000C542B"/>
    <w:rsid w:val="000D12DC"/>
    <w:rsid w:val="000D276F"/>
    <w:rsid w:val="000D5305"/>
    <w:rsid w:val="000D7E10"/>
    <w:rsid w:val="000E028E"/>
    <w:rsid w:val="000E28A1"/>
    <w:rsid w:val="000E3DE0"/>
    <w:rsid w:val="000E4BCD"/>
    <w:rsid w:val="000F2440"/>
    <w:rsid w:val="000F29B0"/>
    <w:rsid w:val="00100397"/>
    <w:rsid w:val="00100A20"/>
    <w:rsid w:val="00105FCE"/>
    <w:rsid w:val="001077DE"/>
    <w:rsid w:val="00110A2A"/>
    <w:rsid w:val="00112BDC"/>
    <w:rsid w:val="00113B09"/>
    <w:rsid w:val="00123084"/>
    <w:rsid w:val="00124766"/>
    <w:rsid w:val="00125493"/>
    <w:rsid w:val="00130CA9"/>
    <w:rsid w:val="00141B01"/>
    <w:rsid w:val="00141B40"/>
    <w:rsid w:val="0014314C"/>
    <w:rsid w:val="00145380"/>
    <w:rsid w:val="0014609E"/>
    <w:rsid w:val="00147025"/>
    <w:rsid w:val="00151998"/>
    <w:rsid w:val="0015295F"/>
    <w:rsid w:val="00154BF1"/>
    <w:rsid w:val="00155E64"/>
    <w:rsid w:val="00156DBF"/>
    <w:rsid w:val="00164AB0"/>
    <w:rsid w:val="001669A4"/>
    <w:rsid w:val="001703C1"/>
    <w:rsid w:val="00172642"/>
    <w:rsid w:val="00176675"/>
    <w:rsid w:val="001802F4"/>
    <w:rsid w:val="00180FE5"/>
    <w:rsid w:val="0018164C"/>
    <w:rsid w:val="00186CC1"/>
    <w:rsid w:val="001924EF"/>
    <w:rsid w:val="001939C5"/>
    <w:rsid w:val="00196365"/>
    <w:rsid w:val="001973B5"/>
    <w:rsid w:val="00197B3B"/>
    <w:rsid w:val="001A3E14"/>
    <w:rsid w:val="001A5748"/>
    <w:rsid w:val="001A6CF5"/>
    <w:rsid w:val="001B1192"/>
    <w:rsid w:val="001B276B"/>
    <w:rsid w:val="001B53E4"/>
    <w:rsid w:val="001B7C3E"/>
    <w:rsid w:val="001C12D1"/>
    <w:rsid w:val="001C5848"/>
    <w:rsid w:val="001C6F9D"/>
    <w:rsid w:val="001D4300"/>
    <w:rsid w:val="001D5312"/>
    <w:rsid w:val="001D6912"/>
    <w:rsid w:val="001E5769"/>
    <w:rsid w:val="001F1DDA"/>
    <w:rsid w:val="001F3BC8"/>
    <w:rsid w:val="001F6354"/>
    <w:rsid w:val="001F719B"/>
    <w:rsid w:val="00200E16"/>
    <w:rsid w:val="00200E86"/>
    <w:rsid w:val="002042EA"/>
    <w:rsid w:val="00207B7D"/>
    <w:rsid w:val="0021606E"/>
    <w:rsid w:val="00220406"/>
    <w:rsid w:val="00221634"/>
    <w:rsid w:val="00225A06"/>
    <w:rsid w:val="00230568"/>
    <w:rsid w:val="00231EDA"/>
    <w:rsid w:val="00235A91"/>
    <w:rsid w:val="00242D94"/>
    <w:rsid w:val="00246DBF"/>
    <w:rsid w:val="00251532"/>
    <w:rsid w:val="0025740C"/>
    <w:rsid w:val="00261651"/>
    <w:rsid w:val="00266527"/>
    <w:rsid w:val="002671FC"/>
    <w:rsid w:val="002731E4"/>
    <w:rsid w:val="00274B60"/>
    <w:rsid w:val="00277C63"/>
    <w:rsid w:val="00283589"/>
    <w:rsid w:val="00284196"/>
    <w:rsid w:val="002868CD"/>
    <w:rsid w:val="0028786C"/>
    <w:rsid w:val="00294CDF"/>
    <w:rsid w:val="00294FD2"/>
    <w:rsid w:val="00296B46"/>
    <w:rsid w:val="00297F59"/>
    <w:rsid w:val="002A0C46"/>
    <w:rsid w:val="002A11CA"/>
    <w:rsid w:val="002A399A"/>
    <w:rsid w:val="002B4870"/>
    <w:rsid w:val="002B5B91"/>
    <w:rsid w:val="002C79BC"/>
    <w:rsid w:val="002C7B65"/>
    <w:rsid w:val="002D2E71"/>
    <w:rsid w:val="002D3B84"/>
    <w:rsid w:val="002D6414"/>
    <w:rsid w:val="002D7186"/>
    <w:rsid w:val="002E1A93"/>
    <w:rsid w:val="002E3891"/>
    <w:rsid w:val="002F5B81"/>
    <w:rsid w:val="003027FA"/>
    <w:rsid w:val="00311531"/>
    <w:rsid w:val="0031389F"/>
    <w:rsid w:val="00314CF7"/>
    <w:rsid w:val="0031516B"/>
    <w:rsid w:val="00316E66"/>
    <w:rsid w:val="003231C6"/>
    <w:rsid w:val="00323E89"/>
    <w:rsid w:val="00325029"/>
    <w:rsid w:val="0032532C"/>
    <w:rsid w:val="00326501"/>
    <w:rsid w:val="00327A63"/>
    <w:rsid w:val="0033069B"/>
    <w:rsid w:val="003328B1"/>
    <w:rsid w:val="00333810"/>
    <w:rsid w:val="00333EB8"/>
    <w:rsid w:val="00337CBB"/>
    <w:rsid w:val="00340D3A"/>
    <w:rsid w:val="003432BD"/>
    <w:rsid w:val="003510E0"/>
    <w:rsid w:val="0035232E"/>
    <w:rsid w:val="00353CC0"/>
    <w:rsid w:val="003619C7"/>
    <w:rsid w:val="0036368A"/>
    <w:rsid w:val="00367068"/>
    <w:rsid w:val="00367107"/>
    <w:rsid w:val="00371982"/>
    <w:rsid w:val="0037258D"/>
    <w:rsid w:val="00373383"/>
    <w:rsid w:val="00383106"/>
    <w:rsid w:val="003842A5"/>
    <w:rsid w:val="00387A4A"/>
    <w:rsid w:val="00393BBF"/>
    <w:rsid w:val="00397CB1"/>
    <w:rsid w:val="003A159A"/>
    <w:rsid w:val="003A28E6"/>
    <w:rsid w:val="003A4020"/>
    <w:rsid w:val="003A71A2"/>
    <w:rsid w:val="003B2064"/>
    <w:rsid w:val="003B38FA"/>
    <w:rsid w:val="003B5FDD"/>
    <w:rsid w:val="003C252D"/>
    <w:rsid w:val="003C26F5"/>
    <w:rsid w:val="003C29CA"/>
    <w:rsid w:val="003C6459"/>
    <w:rsid w:val="003C7AA9"/>
    <w:rsid w:val="003D1122"/>
    <w:rsid w:val="003D33B8"/>
    <w:rsid w:val="003D7130"/>
    <w:rsid w:val="003E0765"/>
    <w:rsid w:val="003E3D04"/>
    <w:rsid w:val="003E4629"/>
    <w:rsid w:val="003E4B11"/>
    <w:rsid w:val="003E5A3B"/>
    <w:rsid w:val="003E6CE5"/>
    <w:rsid w:val="003F3432"/>
    <w:rsid w:val="00401E01"/>
    <w:rsid w:val="00413690"/>
    <w:rsid w:val="00413A6D"/>
    <w:rsid w:val="00413D75"/>
    <w:rsid w:val="0041594B"/>
    <w:rsid w:val="00415B2E"/>
    <w:rsid w:val="004202E9"/>
    <w:rsid w:val="00421D1C"/>
    <w:rsid w:val="00424EDF"/>
    <w:rsid w:val="00426D07"/>
    <w:rsid w:val="004312E0"/>
    <w:rsid w:val="004319C5"/>
    <w:rsid w:val="004341DA"/>
    <w:rsid w:val="00436284"/>
    <w:rsid w:val="00437D7C"/>
    <w:rsid w:val="0044070D"/>
    <w:rsid w:val="0044219C"/>
    <w:rsid w:val="00442E79"/>
    <w:rsid w:val="004503CA"/>
    <w:rsid w:val="00454EC4"/>
    <w:rsid w:val="00460BB0"/>
    <w:rsid w:val="00465536"/>
    <w:rsid w:val="00471E19"/>
    <w:rsid w:val="004754E0"/>
    <w:rsid w:val="00476A66"/>
    <w:rsid w:val="00480E64"/>
    <w:rsid w:val="00481216"/>
    <w:rsid w:val="00482D0B"/>
    <w:rsid w:val="004833F4"/>
    <w:rsid w:val="004847A5"/>
    <w:rsid w:val="004856E2"/>
    <w:rsid w:val="00485D31"/>
    <w:rsid w:val="0049105F"/>
    <w:rsid w:val="00492903"/>
    <w:rsid w:val="00494673"/>
    <w:rsid w:val="004975CE"/>
    <w:rsid w:val="004A6648"/>
    <w:rsid w:val="004B10C1"/>
    <w:rsid w:val="004B10F6"/>
    <w:rsid w:val="004B18BD"/>
    <w:rsid w:val="004B1A36"/>
    <w:rsid w:val="004B58D9"/>
    <w:rsid w:val="004B5BA1"/>
    <w:rsid w:val="004B7764"/>
    <w:rsid w:val="004B7896"/>
    <w:rsid w:val="004C3548"/>
    <w:rsid w:val="004C390F"/>
    <w:rsid w:val="004C4E0A"/>
    <w:rsid w:val="004C4E29"/>
    <w:rsid w:val="004C59AA"/>
    <w:rsid w:val="004C6536"/>
    <w:rsid w:val="004C658A"/>
    <w:rsid w:val="004C7487"/>
    <w:rsid w:val="004C75DA"/>
    <w:rsid w:val="004C7CFF"/>
    <w:rsid w:val="004D1E6A"/>
    <w:rsid w:val="004D23F8"/>
    <w:rsid w:val="004D4F98"/>
    <w:rsid w:val="004F439F"/>
    <w:rsid w:val="00500C0B"/>
    <w:rsid w:val="00503653"/>
    <w:rsid w:val="00505E1D"/>
    <w:rsid w:val="00505EB1"/>
    <w:rsid w:val="005064E0"/>
    <w:rsid w:val="00512805"/>
    <w:rsid w:val="00513A02"/>
    <w:rsid w:val="00516311"/>
    <w:rsid w:val="0051738C"/>
    <w:rsid w:val="0051795A"/>
    <w:rsid w:val="0052303D"/>
    <w:rsid w:val="005265B5"/>
    <w:rsid w:val="0053204C"/>
    <w:rsid w:val="0053519B"/>
    <w:rsid w:val="00536E0D"/>
    <w:rsid w:val="00543C3D"/>
    <w:rsid w:val="005454D3"/>
    <w:rsid w:val="00546FF1"/>
    <w:rsid w:val="00550FB9"/>
    <w:rsid w:val="00555270"/>
    <w:rsid w:val="005562EB"/>
    <w:rsid w:val="00560158"/>
    <w:rsid w:val="0056091C"/>
    <w:rsid w:val="00561ED4"/>
    <w:rsid w:val="005623C4"/>
    <w:rsid w:val="00563715"/>
    <w:rsid w:val="0057093A"/>
    <w:rsid w:val="00572031"/>
    <w:rsid w:val="00572DF1"/>
    <w:rsid w:val="0057480B"/>
    <w:rsid w:val="005763FC"/>
    <w:rsid w:val="00580904"/>
    <w:rsid w:val="00580B18"/>
    <w:rsid w:val="00590294"/>
    <w:rsid w:val="00590A67"/>
    <w:rsid w:val="00594F88"/>
    <w:rsid w:val="00595752"/>
    <w:rsid w:val="00597FE2"/>
    <w:rsid w:val="005A0E2A"/>
    <w:rsid w:val="005A0FCE"/>
    <w:rsid w:val="005A1072"/>
    <w:rsid w:val="005A62A3"/>
    <w:rsid w:val="005A675E"/>
    <w:rsid w:val="005B014C"/>
    <w:rsid w:val="005B2799"/>
    <w:rsid w:val="005B2FEC"/>
    <w:rsid w:val="005B5663"/>
    <w:rsid w:val="005B5E51"/>
    <w:rsid w:val="005C01EE"/>
    <w:rsid w:val="005C1D31"/>
    <w:rsid w:val="005C1F05"/>
    <w:rsid w:val="005C3C7C"/>
    <w:rsid w:val="005C4405"/>
    <w:rsid w:val="005D029A"/>
    <w:rsid w:val="005D316F"/>
    <w:rsid w:val="005D5B97"/>
    <w:rsid w:val="005E0A39"/>
    <w:rsid w:val="005E3653"/>
    <w:rsid w:val="005E3FB0"/>
    <w:rsid w:val="005E41C0"/>
    <w:rsid w:val="005E6B2F"/>
    <w:rsid w:val="005F579D"/>
    <w:rsid w:val="00603483"/>
    <w:rsid w:val="00603B6A"/>
    <w:rsid w:val="0060473E"/>
    <w:rsid w:val="00606157"/>
    <w:rsid w:val="00607705"/>
    <w:rsid w:val="006077AB"/>
    <w:rsid w:val="0061006B"/>
    <w:rsid w:val="00610F33"/>
    <w:rsid w:val="00611422"/>
    <w:rsid w:val="00614E96"/>
    <w:rsid w:val="00615500"/>
    <w:rsid w:val="00622BEC"/>
    <w:rsid w:val="00635569"/>
    <w:rsid w:val="00637A5D"/>
    <w:rsid w:val="00641B29"/>
    <w:rsid w:val="00644AF0"/>
    <w:rsid w:val="00646F6F"/>
    <w:rsid w:val="0064760E"/>
    <w:rsid w:val="0065001E"/>
    <w:rsid w:val="0065139E"/>
    <w:rsid w:val="00651640"/>
    <w:rsid w:val="006536A7"/>
    <w:rsid w:val="00656834"/>
    <w:rsid w:val="006605F1"/>
    <w:rsid w:val="00660A70"/>
    <w:rsid w:val="0066246A"/>
    <w:rsid w:val="00662820"/>
    <w:rsid w:val="006639D6"/>
    <w:rsid w:val="00665D02"/>
    <w:rsid w:val="00666530"/>
    <w:rsid w:val="00667989"/>
    <w:rsid w:val="00673CF5"/>
    <w:rsid w:val="00673FF5"/>
    <w:rsid w:val="00676CA5"/>
    <w:rsid w:val="00677BA9"/>
    <w:rsid w:val="00687067"/>
    <w:rsid w:val="00691285"/>
    <w:rsid w:val="00691EA3"/>
    <w:rsid w:val="00694A75"/>
    <w:rsid w:val="006A11FE"/>
    <w:rsid w:val="006A40F4"/>
    <w:rsid w:val="006A42B4"/>
    <w:rsid w:val="006A43D0"/>
    <w:rsid w:val="006A53F1"/>
    <w:rsid w:val="006A6CCC"/>
    <w:rsid w:val="006A78B2"/>
    <w:rsid w:val="006B032A"/>
    <w:rsid w:val="006B1E90"/>
    <w:rsid w:val="006B32D5"/>
    <w:rsid w:val="006B5B8F"/>
    <w:rsid w:val="006B699B"/>
    <w:rsid w:val="006B69F8"/>
    <w:rsid w:val="006C52F0"/>
    <w:rsid w:val="006D23FB"/>
    <w:rsid w:val="006D36F2"/>
    <w:rsid w:val="006D7E7B"/>
    <w:rsid w:val="006E4427"/>
    <w:rsid w:val="006E4E5B"/>
    <w:rsid w:val="007034E5"/>
    <w:rsid w:val="00706F56"/>
    <w:rsid w:val="00707119"/>
    <w:rsid w:val="00707E7C"/>
    <w:rsid w:val="00710A7D"/>
    <w:rsid w:val="00711849"/>
    <w:rsid w:val="007119BF"/>
    <w:rsid w:val="007128EE"/>
    <w:rsid w:val="00712C45"/>
    <w:rsid w:val="00715925"/>
    <w:rsid w:val="007159F3"/>
    <w:rsid w:val="00715D65"/>
    <w:rsid w:val="00717E2E"/>
    <w:rsid w:val="00721AA0"/>
    <w:rsid w:val="00730304"/>
    <w:rsid w:val="00731292"/>
    <w:rsid w:val="00733187"/>
    <w:rsid w:val="007340EA"/>
    <w:rsid w:val="00740C66"/>
    <w:rsid w:val="0074527A"/>
    <w:rsid w:val="0074670B"/>
    <w:rsid w:val="00751B02"/>
    <w:rsid w:val="007568A6"/>
    <w:rsid w:val="00760595"/>
    <w:rsid w:val="007628A5"/>
    <w:rsid w:val="00764F20"/>
    <w:rsid w:val="0076550A"/>
    <w:rsid w:val="00773A46"/>
    <w:rsid w:val="00776CB3"/>
    <w:rsid w:val="00783F8F"/>
    <w:rsid w:val="007866B3"/>
    <w:rsid w:val="00787B7C"/>
    <w:rsid w:val="00787F03"/>
    <w:rsid w:val="00796104"/>
    <w:rsid w:val="0079693F"/>
    <w:rsid w:val="00796AA4"/>
    <w:rsid w:val="00797D4E"/>
    <w:rsid w:val="007A05C2"/>
    <w:rsid w:val="007B0347"/>
    <w:rsid w:val="007B0964"/>
    <w:rsid w:val="007B1B12"/>
    <w:rsid w:val="007B5519"/>
    <w:rsid w:val="007B65D9"/>
    <w:rsid w:val="007B6785"/>
    <w:rsid w:val="007C269F"/>
    <w:rsid w:val="007C2874"/>
    <w:rsid w:val="007D01F0"/>
    <w:rsid w:val="007D2004"/>
    <w:rsid w:val="007D2E70"/>
    <w:rsid w:val="007D5A7E"/>
    <w:rsid w:val="007D6020"/>
    <w:rsid w:val="007D7D35"/>
    <w:rsid w:val="007D7FB9"/>
    <w:rsid w:val="007E225B"/>
    <w:rsid w:val="007E2B64"/>
    <w:rsid w:val="007F4ADD"/>
    <w:rsid w:val="008004A8"/>
    <w:rsid w:val="00802BBF"/>
    <w:rsid w:val="008044E1"/>
    <w:rsid w:val="008058A4"/>
    <w:rsid w:val="008058B4"/>
    <w:rsid w:val="00806BD0"/>
    <w:rsid w:val="00807726"/>
    <w:rsid w:val="00810B70"/>
    <w:rsid w:val="00810E92"/>
    <w:rsid w:val="008125EC"/>
    <w:rsid w:val="00813A24"/>
    <w:rsid w:val="00813DEA"/>
    <w:rsid w:val="00814C92"/>
    <w:rsid w:val="008203EB"/>
    <w:rsid w:val="008209E4"/>
    <w:rsid w:val="00822310"/>
    <w:rsid w:val="008263BE"/>
    <w:rsid w:val="00827AEE"/>
    <w:rsid w:val="00832428"/>
    <w:rsid w:val="00836850"/>
    <w:rsid w:val="00837878"/>
    <w:rsid w:val="00841592"/>
    <w:rsid w:val="00843DCD"/>
    <w:rsid w:val="00851727"/>
    <w:rsid w:val="00854342"/>
    <w:rsid w:val="008607BC"/>
    <w:rsid w:val="00860B04"/>
    <w:rsid w:val="00862F2D"/>
    <w:rsid w:val="008632F0"/>
    <w:rsid w:val="008635D2"/>
    <w:rsid w:val="00865380"/>
    <w:rsid w:val="008657A8"/>
    <w:rsid w:val="008677A1"/>
    <w:rsid w:val="00872016"/>
    <w:rsid w:val="00872286"/>
    <w:rsid w:val="00874981"/>
    <w:rsid w:val="00874CC2"/>
    <w:rsid w:val="00874E1F"/>
    <w:rsid w:val="00875812"/>
    <w:rsid w:val="00875F89"/>
    <w:rsid w:val="00876617"/>
    <w:rsid w:val="00882E86"/>
    <w:rsid w:val="008834D8"/>
    <w:rsid w:val="008872C7"/>
    <w:rsid w:val="00887CEF"/>
    <w:rsid w:val="00892C59"/>
    <w:rsid w:val="0089480A"/>
    <w:rsid w:val="00895F68"/>
    <w:rsid w:val="008960C5"/>
    <w:rsid w:val="00896A51"/>
    <w:rsid w:val="008A0B88"/>
    <w:rsid w:val="008A6F85"/>
    <w:rsid w:val="008B0603"/>
    <w:rsid w:val="008B0FAC"/>
    <w:rsid w:val="008B7D6C"/>
    <w:rsid w:val="008C1DDD"/>
    <w:rsid w:val="008C44A1"/>
    <w:rsid w:val="008C6249"/>
    <w:rsid w:val="008D0849"/>
    <w:rsid w:val="008D3CCC"/>
    <w:rsid w:val="008D42DE"/>
    <w:rsid w:val="008E02C8"/>
    <w:rsid w:val="008E1505"/>
    <w:rsid w:val="008E3FE7"/>
    <w:rsid w:val="008E4177"/>
    <w:rsid w:val="008F08F3"/>
    <w:rsid w:val="008F0EB7"/>
    <w:rsid w:val="008F337F"/>
    <w:rsid w:val="008F5FF5"/>
    <w:rsid w:val="00900231"/>
    <w:rsid w:val="00900B2B"/>
    <w:rsid w:val="00902561"/>
    <w:rsid w:val="00907118"/>
    <w:rsid w:val="009133ED"/>
    <w:rsid w:val="00915B65"/>
    <w:rsid w:val="00925654"/>
    <w:rsid w:val="00927FB5"/>
    <w:rsid w:val="009327EC"/>
    <w:rsid w:val="00932828"/>
    <w:rsid w:val="00932ED8"/>
    <w:rsid w:val="00933408"/>
    <w:rsid w:val="00933694"/>
    <w:rsid w:val="00934127"/>
    <w:rsid w:val="009348F7"/>
    <w:rsid w:val="009354E3"/>
    <w:rsid w:val="00935B60"/>
    <w:rsid w:val="00944E7E"/>
    <w:rsid w:val="00951AFA"/>
    <w:rsid w:val="009536C1"/>
    <w:rsid w:val="0095431D"/>
    <w:rsid w:val="00956BC5"/>
    <w:rsid w:val="00962E57"/>
    <w:rsid w:val="00964B54"/>
    <w:rsid w:val="00965133"/>
    <w:rsid w:val="0097214F"/>
    <w:rsid w:val="00972E83"/>
    <w:rsid w:val="0098155E"/>
    <w:rsid w:val="00985849"/>
    <w:rsid w:val="00985F73"/>
    <w:rsid w:val="009915FF"/>
    <w:rsid w:val="00992C83"/>
    <w:rsid w:val="009937E1"/>
    <w:rsid w:val="0099387D"/>
    <w:rsid w:val="0099463B"/>
    <w:rsid w:val="00994CB6"/>
    <w:rsid w:val="009968D4"/>
    <w:rsid w:val="009976A6"/>
    <w:rsid w:val="00997DA1"/>
    <w:rsid w:val="009A0C63"/>
    <w:rsid w:val="009A381A"/>
    <w:rsid w:val="009B0EE8"/>
    <w:rsid w:val="009B1F85"/>
    <w:rsid w:val="009B2555"/>
    <w:rsid w:val="009B3424"/>
    <w:rsid w:val="009B517C"/>
    <w:rsid w:val="009B71D1"/>
    <w:rsid w:val="009C0A15"/>
    <w:rsid w:val="009D1176"/>
    <w:rsid w:val="009D1859"/>
    <w:rsid w:val="009D2D73"/>
    <w:rsid w:val="009D7ED9"/>
    <w:rsid w:val="009E03B2"/>
    <w:rsid w:val="009E06CF"/>
    <w:rsid w:val="009E482A"/>
    <w:rsid w:val="009E63CF"/>
    <w:rsid w:val="009F1508"/>
    <w:rsid w:val="009F44E0"/>
    <w:rsid w:val="009F679F"/>
    <w:rsid w:val="00A03575"/>
    <w:rsid w:val="00A03CE3"/>
    <w:rsid w:val="00A07DC2"/>
    <w:rsid w:val="00A106A9"/>
    <w:rsid w:val="00A11751"/>
    <w:rsid w:val="00A12D2B"/>
    <w:rsid w:val="00A13FFD"/>
    <w:rsid w:val="00A2032C"/>
    <w:rsid w:val="00A22573"/>
    <w:rsid w:val="00A245AA"/>
    <w:rsid w:val="00A302BB"/>
    <w:rsid w:val="00A31429"/>
    <w:rsid w:val="00A32004"/>
    <w:rsid w:val="00A33904"/>
    <w:rsid w:val="00A339C9"/>
    <w:rsid w:val="00A35C39"/>
    <w:rsid w:val="00A4317B"/>
    <w:rsid w:val="00A44178"/>
    <w:rsid w:val="00A451AB"/>
    <w:rsid w:val="00A45D10"/>
    <w:rsid w:val="00A51FA7"/>
    <w:rsid w:val="00A55187"/>
    <w:rsid w:val="00A576C9"/>
    <w:rsid w:val="00A63051"/>
    <w:rsid w:val="00A633D1"/>
    <w:rsid w:val="00A640AA"/>
    <w:rsid w:val="00A64B37"/>
    <w:rsid w:val="00A65529"/>
    <w:rsid w:val="00A70B13"/>
    <w:rsid w:val="00A74A3D"/>
    <w:rsid w:val="00A757A0"/>
    <w:rsid w:val="00A902F7"/>
    <w:rsid w:val="00A97935"/>
    <w:rsid w:val="00AA0156"/>
    <w:rsid w:val="00AA2C32"/>
    <w:rsid w:val="00AA4CF1"/>
    <w:rsid w:val="00AA6DDE"/>
    <w:rsid w:val="00AB0CE1"/>
    <w:rsid w:val="00AB3825"/>
    <w:rsid w:val="00AB56E2"/>
    <w:rsid w:val="00AB6E92"/>
    <w:rsid w:val="00AB724E"/>
    <w:rsid w:val="00AC1775"/>
    <w:rsid w:val="00AC6C9A"/>
    <w:rsid w:val="00AD0205"/>
    <w:rsid w:val="00AD1D4D"/>
    <w:rsid w:val="00AD4A7D"/>
    <w:rsid w:val="00AE5F94"/>
    <w:rsid w:val="00AE670A"/>
    <w:rsid w:val="00AE6863"/>
    <w:rsid w:val="00AF21AC"/>
    <w:rsid w:val="00AF2D7F"/>
    <w:rsid w:val="00AF3E1D"/>
    <w:rsid w:val="00AF6699"/>
    <w:rsid w:val="00B03BA5"/>
    <w:rsid w:val="00B11A88"/>
    <w:rsid w:val="00B122D8"/>
    <w:rsid w:val="00B15F6F"/>
    <w:rsid w:val="00B17D4C"/>
    <w:rsid w:val="00B215E0"/>
    <w:rsid w:val="00B22B35"/>
    <w:rsid w:val="00B23E7B"/>
    <w:rsid w:val="00B315A9"/>
    <w:rsid w:val="00B31FDF"/>
    <w:rsid w:val="00B33EF4"/>
    <w:rsid w:val="00B347D9"/>
    <w:rsid w:val="00B35D40"/>
    <w:rsid w:val="00B36660"/>
    <w:rsid w:val="00B367E3"/>
    <w:rsid w:val="00B4012C"/>
    <w:rsid w:val="00B43C5A"/>
    <w:rsid w:val="00B508DA"/>
    <w:rsid w:val="00B51F11"/>
    <w:rsid w:val="00B54224"/>
    <w:rsid w:val="00B5561E"/>
    <w:rsid w:val="00B55A7C"/>
    <w:rsid w:val="00B55D86"/>
    <w:rsid w:val="00B608BE"/>
    <w:rsid w:val="00B60A2D"/>
    <w:rsid w:val="00B653DE"/>
    <w:rsid w:val="00B6652E"/>
    <w:rsid w:val="00B70DDF"/>
    <w:rsid w:val="00B71F11"/>
    <w:rsid w:val="00B72215"/>
    <w:rsid w:val="00B75EFC"/>
    <w:rsid w:val="00B77608"/>
    <w:rsid w:val="00B77D2A"/>
    <w:rsid w:val="00B86546"/>
    <w:rsid w:val="00B86FF5"/>
    <w:rsid w:val="00B928FC"/>
    <w:rsid w:val="00B94846"/>
    <w:rsid w:val="00B96370"/>
    <w:rsid w:val="00B964F0"/>
    <w:rsid w:val="00BA53B2"/>
    <w:rsid w:val="00BA5613"/>
    <w:rsid w:val="00BA7E17"/>
    <w:rsid w:val="00BB4191"/>
    <w:rsid w:val="00BB5B24"/>
    <w:rsid w:val="00BC0603"/>
    <w:rsid w:val="00BC24AE"/>
    <w:rsid w:val="00BC2506"/>
    <w:rsid w:val="00BC2794"/>
    <w:rsid w:val="00BC3590"/>
    <w:rsid w:val="00BC6FE9"/>
    <w:rsid w:val="00BD1B17"/>
    <w:rsid w:val="00BD752C"/>
    <w:rsid w:val="00BE0059"/>
    <w:rsid w:val="00BE09ED"/>
    <w:rsid w:val="00BE19AE"/>
    <w:rsid w:val="00BE72C3"/>
    <w:rsid w:val="00BF29BA"/>
    <w:rsid w:val="00BF5E1B"/>
    <w:rsid w:val="00BF7835"/>
    <w:rsid w:val="00C04FC5"/>
    <w:rsid w:val="00C05934"/>
    <w:rsid w:val="00C10915"/>
    <w:rsid w:val="00C16CAC"/>
    <w:rsid w:val="00C20E3B"/>
    <w:rsid w:val="00C22A35"/>
    <w:rsid w:val="00C272AF"/>
    <w:rsid w:val="00C31775"/>
    <w:rsid w:val="00C331AA"/>
    <w:rsid w:val="00C401A8"/>
    <w:rsid w:val="00C41206"/>
    <w:rsid w:val="00C4146D"/>
    <w:rsid w:val="00C44B05"/>
    <w:rsid w:val="00C538CB"/>
    <w:rsid w:val="00C55D50"/>
    <w:rsid w:val="00C55DCD"/>
    <w:rsid w:val="00C5738A"/>
    <w:rsid w:val="00C64838"/>
    <w:rsid w:val="00C65D94"/>
    <w:rsid w:val="00C76427"/>
    <w:rsid w:val="00C76EBB"/>
    <w:rsid w:val="00C77EB6"/>
    <w:rsid w:val="00C811B8"/>
    <w:rsid w:val="00C81FE7"/>
    <w:rsid w:val="00C9025A"/>
    <w:rsid w:val="00C90561"/>
    <w:rsid w:val="00C90E5A"/>
    <w:rsid w:val="00C919E0"/>
    <w:rsid w:val="00C93129"/>
    <w:rsid w:val="00C96A33"/>
    <w:rsid w:val="00CA3E5B"/>
    <w:rsid w:val="00CB035E"/>
    <w:rsid w:val="00CB17B5"/>
    <w:rsid w:val="00CB3C2F"/>
    <w:rsid w:val="00CB52A6"/>
    <w:rsid w:val="00CB7069"/>
    <w:rsid w:val="00CC236A"/>
    <w:rsid w:val="00CC3548"/>
    <w:rsid w:val="00CC534A"/>
    <w:rsid w:val="00CC7DF1"/>
    <w:rsid w:val="00CD02BC"/>
    <w:rsid w:val="00CD04E0"/>
    <w:rsid w:val="00CD200F"/>
    <w:rsid w:val="00CD3D5E"/>
    <w:rsid w:val="00CD4A32"/>
    <w:rsid w:val="00CD588E"/>
    <w:rsid w:val="00CE0B41"/>
    <w:rsid w:val="00CE0E2E"/>
    <w:rsid w:val="00CE433B"/>
    <w:rsid w:val="00CE545F"/>
    <w:rsid w:val="00CE5B41"/>
    <w:rsid w:val="00CF47F8"/>
    <w:rsid w:val="00CF63BB"/>
    <w:rsid w:val="00D03D2C"/>
    <w:rsid w:val="00D07C68"/>
    <w:rsid w:val="00D11BFF"/>
    <w:rsid w:val="00D12D30"/>
    <w:rsid w:val="00D15A45"/>
    <w:rsid w:val="00D220FD"/>
    <w:rsid w:val="00D22BE6"/>
    <w:rsid w:val="00D22E05"/>
    <w:rsid w:val="00D235A7"/>
    <w:rsid w:val="00D24D23"/>
    <w:rsid w:val="00D37E4A"/>
    <w:rsid w:val="00D40128"/>
    <w:rsid w:val="00D414E9"/>
    <w:rsid w:val="00D41CD6"/>
    <w:rsid w:val="00D45BAE"/>
    <w:rsid w:val="00D615C3"/>
    <w:rsid w:val="00D63964"/>
    <w:rsid w:val="00D66E59"/>
    <w:rsid w:val="00D70CA4"/>
    <w:rsid w:val="00D767F3"/>
    <w:rsid w:val="00D778AF"/>
    <w:rsid w:val="00D844D9"/>
    <w:rsid w:val="00D870FB"/>
    <w:rsid w:val="00D87840"/>
    <w:rsid w:val="00D90D2C"/>
    <w:rsid w:val="00D914E9"/>
    <w:rsid w:val="00D91895"/>
    <w:rsid w:val="00D92CD9"/>
    <w:rsid w:val="00D95E2D"/>
    <w:rsid w:val="00D9629E"/>
    <w:rsid w:val="00D96FDC"/>
    <w:rsid w:val="00DA3535"/>
    <w:rsid w:val="00DA675E"/>
    <w:rsid w:val="00DA7AE5"/>
    <w:rsid w:val="00DA7CA5"/>
    <w:rsid w:val="00DB2455"/>
    <w:rsid w:val="00DB2A58"/>
    <w:rsid w:val="00DB3B30"/>
    <w:rsid w:val="00DB3DFD"/>
    <w:rsid w:val="00DB4E4C"/>
    <w:rsid w:val="00DB6AE8"/>
    <w:rsid w:val="00DB70CA"/>
    <w:rsid w:val="00DB7E57"/>
    <w:rsid w:val="00DC014F"/>
    <w:rsid w:val="00DC0A9B"/>
    <w:rsid w:val="00DC0FBF"/>
    <w:rsid w:val="00DC33A0"/>
    <w:rsid w:val="00DC67E0"/>
    <w:rsid w:val="00DC6B96"/>
    <w:rsid w:val="00DC6DA6"/>
    <w:rsid w:val="00DD091D"/>
    <w:rsid w:val="00DD1053"/>
    <w:rsid w:val="00DD3422"/>
    <w:rsid w:val="00DD4651"/>
    <w:rsid w:val="00DD6073"/>
    <w:rsid w:val="00DD7ADB"/>
    <w:rsid w:val="00DD7FCE"/>
    <w:rsid w:val="00DE7B80"/>
    <w:rsid w:val="00DF0687"/>
    <w:rsid w:val="00DF5447"/>
    <w:rsid w:val="00DF72CA"/>
    <w:rsid w:val="00E024D5"/>
    <w:rsid w:val="00E04F0D"/>
    <w:rsid w:val="00E0526D"/>
    <w:rsid w:val="00E07B60"/>
    <w:rsid w:val="00E106DA"/>
    <w:rsid w:val="00E14F9F"/>
    <w:rsid w:val="00E176EF"/>
    <w:rsid w:val="00E206DE"/>
    <w:rsid w:val="00E212AE"/>
    <w:rsid w:val="00E307B9"/>
    <w:rsid w:val="00E327AF"/>
    <w:rsid w:val="00E3677B"/>
    <w:rsid w:val="00E37B7A"/>
    <w:rsid w:val="00E40B5B"/>
    <w:rsid w:val="00E4146F"/>
    <w:rsid w:val="00E434D4"/>
    <w:rsid w:val="00E466DB"/>
    <w:rsid w:val="00E50319"/>
    <w:rsid w:val="00E50B24"/>
    <w:rsid w:val="00E54523"/>
    <w:rsid w:val="00E56330"/>
    <w:rsid w:val="00E56EC7"/>
    <w:rsid w:val="00E61077"/>
    <w:rsid w:val="00E627F3"/>
    <w:rsid w:val="00E6527F"/>
    <w:rsid w:val="00E70568"/>
    <w:rsid w:val="00E74446"/>
    <w:rsid w:val="00E74E80"/>
    <w:rsid w:val="00E8210E"/>
    <w:rsid w:val="00E83C33"/>
    <w:rsid w:val="00E84BD5"/>
    <w:rsid w:val="00E86D9E"/>
    <w:rsid w:val="00E911B5"/>
    <w:rsid w:val="00E97089"/>
    <w:rsid w:val="00E973A6"/>
    <w:rsid w:val="00E97CE6"/>
    <w:rsid w:val="00EA22DF"/>
    <w:rsid w:val="00EA4B30"/>
    <w:rsid w:val="00EB5C78"/>
    <w:rsid w:val="00EB6F5D"/>
    <w:rsid w:val="00EB76F1"/>
    <w:rsid w:val="00EB7D79"/>
    <w:rsid w:val="00EC01E9"/>
    <w:rsid w:val="00EC0C6C"/>
    <w:rsid w:val="00EC509D"/>
    <w:rsid w:val="00EC59BC"/>
    <w:rsid w:val="00ED0B38"/>
    <w:rsid w:val="00ED5817"/>
    <w:rsid w:val="00ED59AF"/>
    <w:rsid w:val="00ED626D"/>
    <w:rsid w:val="00EE0198"/>
    <w:rsid w:val="00EE4AEB"/>
    <w:rsid w:val="00EE572B"/>
    <w:rsid w:val="00EE7F2C"/>
    <w:rsid w:val="00EF2EDB"/>
    <w:rsid w:val="00EF3A02"/>
    <w:rsid w:val="00EF75B2"/>
    <w:rsid w:val="00F02CAB"/>
    <w:rsid w:val="00F043E8"/>
    <w:rsid w:val="00F0475B"/>
    <w:rsid w:val="00F04FC3"/>
    <w:rsid w:val="00F07ED4"/>
    <w:rsid w:val="00F10638"/>
    <w:rsid w:val="00F12103"/>
    <w:rsid w:val="00F146FE"/>
    <w:rsid w:val="00F17539"/>
    <w:rsid w:val="00F21471"/>
    <w:rsid w:val="00F22142"/>
    <w:rsid w:val="00F26FC5"/>
    <w:rsid w:val="00F3032C"/>
    <w:rsid w:val="00F33756"/>
    <w:rsid w:val="00F36C35"/>
    <w:rsid w:val="00F400AE"/>
    <w:rsid w:val="00F4071B"/>
    <w:rsid w:val="00F40FD0"/>
    <w:rsid w:val="00F4249E"/>
    <w:rsid w:val="00F42EB6"/>
    <w:rsid w:val="00F42F26"/>
    <w:rsid w:val="00F44C8B"/>
    <w:rsid w:val="00F51DDE"/>
    <w:rsid w:val="00F5508B"/>
    <w:rsid w:val="00F55F09"/>
    <w:rsid w:val="00F5636A"/>
    <w:rsid w:val="00F60427"/>
    <w:rsid w:val="00F60DF9"/>
    <w:rsid w:val="00F60EFD"/>
    <w:rsid w:val="00F63D9E"/>
    <w:rsid w:val="00F64DD8"/>
    <w:rsid w:val="00F67BB7"/>
    <w:rsid w:val="00F70555"/>
    <w:rsid w:val="00F740F3"/>
    <w:rsid w:val="00F8332D"/>
    <w:rsid w:val="00F90570"/>
    <w:rsid w:val="00F9225A"/>
    <w:rsid w:val="00FA1CB3"/>
    <w:rsid w:val="00FA3072"/>
    <w:rsid w:val="00FA32E1"/>
    <w:rsid w:val="00FA376F"/>
    <w:rsid w:val="00FA7CB0"/>
    <w:rsid w:val="00FB6B5B"/>
    <w:rsid w:val="00FB7235"/>
    <w:rsid w:val="00FC00B1"/>
    <w:rsid w:val="00FC3932"/>
    <w:rsid w:val="00FC4A4F"/>
    <w:rsid w:val="00FC5D93"/>
    <w:rsid w:val="00FC6AAB"/>
    <w:rsid w:val="00FD2278"/>
    <w:rsid w:val="00FD29D1"/>
    <w:rsid w:val="00FD440B"/>
    <w:rsid w:val="00FD679B"/>
    <w:rsid w:val="00FE310C"/>
    <w:rsid w:val="00FE3206"/>
    <w:rsid w:val="00FE6418"/>
    <w:rsid w:val="00FE6CE5"/>
    <w:rsid w:val="00FE6F30"/>
    <w:rsid w:val="00FF4604"/>
    <w:rsid w:val="00FF5CC2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rsid w:val="00993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4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772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5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21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558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00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511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75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6175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foresthillrotary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rcssmith@optusnet.com.au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foresthillrotary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yperlink" Target="mailto:tuck@netspace.net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uck@netspace.net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E97C-7C4F-40FC-A01E-ED1EFF47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6466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2014-05-29T04:27:00Z</cp:lastPrinted>
  <dcterms:created xsi:type="dcterms:W3CDTF">2014-05-29T04:31:00Z</dcterms:created>
  <dcterms:modified xsi:type="dcterms:W3CDTF">2014-05-29T04:31:00Z</dcterms:modified>
</cp:coreProperties>
</file>