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9A" w:rsidRDefault="00CB17B5">
      <w:pPr>
        <w:pStyle w:val="Heading3"/>
        <w:tabs>
          <w:tab w:val="left" w:pos="2520"/>
          <w:tab w:val="left" w:pos="3544"/>
        </w:tabs>
        <w:rPr>
          <w:rFonts w:ascii="Verdana" w:hAnsi="Verdana"/>
          <w:color w:val="000000"/>
          <w:sz w:val="16"/>
          <w:szCs w:val="16"/>
        </w:rPr>
      </w:pPr>
      <w:bookmarkStart w:id="0" w:name="_Toc267561626"/>
      <w:bookmarkStart w:id="1" w:name="_Toc330205080"/>
      <w:bookmarkStart w:id="2" w:name="_GoBack"/>
      <w:bookmarkEnd w:id="2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0" o:spid="_x0000_s1029" type="#_x0000_t75" alt="2CDFD0D0" style="position:absolute;margin-left:177.45pt;margin-top:-30.55pt;width:102.3pt;height:57pt;z-index:-2;visibility:visible">
            <v:imagedata r:id="rId8" o:title="2CDFD0D0" gain="1.25"/>
          </v:shape>
        </w:pict>
      </w:r>
      <w:bookmarkEnd w:id="0"/>
      <w:bookmarkEnd w:id="1"/>
      <w:r w:rsidR="005D029A">
        <w:rPr>
          <w:rFonts w:ascii="Verdana" w:hAnsi="Verdana"/>
          <w:color w:val="000000"/>
          <w:sz w:val="16"/>
          <w:szCs w:val="16"/>
        </w:rPr>
        <w:tab/>
      </w:r>
      <w:r w:rsidR="005D029A">
        <w:rPr>
          <w:rFonts w:ascii="Verdana" w:hAnsi="Verdana"/>
          <w:color w:val="000000"/>
          <w:sz w:val="16"/>
          <w:szCs w:val="16"/>
        </w:rPr>
        <w:tab/>
        <w:t xml:space="preserve">   </w:t>
      </w:r>
    </w:p>
    <w:p w:rsidR="005D029A" w:rsidRDefault="005D029A">
      <w:pPr>
        <w:pStyle w:val="Heading3"/>
        <w:tabs>
          <w:tab w:val="left" w:pos="2520"/>
        </w:tabs>
        <w:ind w:left="1800" w:hanging="1800"/>
        <w:jc w:val="center"/>
        <w:rPr>
          <w:rFonts w:ascii="Verdana" w:hAnsi="Verdana"/>
          <w:color w:val="000000"/>
          <w:sz w:val="16"/>
          <w:szCs w:val="1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79"/>
        <w:gridCol w:w="5667"/>
        <w:gridCol w:w="1758"/>
      </w:tblGrid>
      <w:tr w:rsidR="005D029A">
        <w:trPr>
          <w:trHeight w:val="1979"/>
        </w:trPr>
        <w:tc>
          <w:tcPr>
            <w:tcW w:w="1779" w:type="dxa"/>
          </w:tcPr>
          <w:p w:rsidR="005D029A" w:rsidRDefault="00CB17B5">
            <w:r>
              <w:rPr>
                <w:noProof/>
              </w:rPr>
              <w:pict>
                <v:shape id="Picture 12" o:spid="_x0000_s1028" type="#_x0000_t75" style="position:absolute;margin-left:-.1pt;margin-top:1.2pt;width:83.4pt;height:81.6pt;z-index:1;visibility:visible">
                  <v:imagedata r:id="rId9" o:title=""/>
                  <w10:wrap type="square"/>
                </v:shape>
              </w:pict>
            </w:r>
          </w:p>
        </w:tc>
        <w:bookmarkStart w:id="3" w:name="_Toc267561627"/>
        <w:tc>
          <w:tcPr>
            <w:tcW w:w="5667" w:type="dxa"/>
          </w:tcPr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r>
              <w:rPr>
                <w:rFonts w:cs="Arial"/>
                <w:color w:val="000080"/>
                <w:sz w:val="32"/>
                <w:szCs w:val="32"/>
              </w:rPr>
              <w:object w:dxaOrig="210" w:dyaOrig="180">
                <v:shape id="_x0000_i1025" type="#_x0000_t75" style="width:11.7pt;height:10.7pt" o:ole="">
                  <v:imagedata r:id="rId10" o:title=""/>
                </v:shape>
                <o:OLEObject Type="Embed" ProgID="CorelPhotoPaint.Image.8" ShapeID="_x0000_i1025" DrawAspect="Content" ObjectID="_1444765416" r:id="rId11"/>
              </w:object>
            </w:r>
            <w:bookmarkStart w:id="4" w:name="_Toc267561628"/>
            <w:bookmarkEnd w:id="3"/>
            <w:r w:rsidR="00A51FA7">
              <w:rPr>
                <w:rFonts w:cs="Arial"/>
                <w:color w:val="000080"/>
                <w:sz w:val="32"/>
                <w:szCs w:val="32"/>
              </w:rPr>
              <w:t>2013</w:t>
            </w:r>
            <w:r>
              <w:rPr>
                <w:rFonts w:cs="Arial"/>
                <w:color w:val="000080"/>
                <w:sz w:val="32"/>
                <w:szCs w:val="32"/>
              </w:rPr>
              <w:t>-201</w:t>
            </w:r>
            <w:bookmarkEnd w:id="4"/>
            <w:r w:rsidR="00A51FA7">
              <w:rPr>
                <w:rFonts w:cs="Arial"/>
                <w:color w:val="000080"/>
                <w:sz w:val="32"/>
                <w:szCs w:val="32"/>
              </w:rPr>
              <w:t>4</w:t>
            </w:r>
          </w:p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bookmarkStart w:id="5" w:name="_Toc267561629"/>
            <w:r>
              <w:rPr>
                <w:rFonts w:cs="Arial"/>
                <w:color w:val="000080"/>
                <w:sz w:val="32"/>
                <w:szCs w:val="32"/>
              </w:rPr>
              <w:t>Weekly Bulletin of the</w:t>
            </w:r>
            <w:bookmarkEnd w:id="5"/>
          </w:p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bookmarkStart w:id="6" w:name="_Toc267561630"/>
            <w:r>
              <w:rPr>
                <w:rFonts w:cs="Arial"/>
                <w:color w:val="000080"/>
                <w:sz w:val="32"/>
                <w:szCs w:val="32"/>
              </w:rPr>
              <w:t>Rotary Club of Forest Hill</w:t>
            </w:r>
            <w:bookmarkEnd w:id="6"/>
          </w:p>
          <w:p w:rsidR="005D029A" w:rsidRDefault="005D029A">
            <w:pPr>
              <w:pStyle w:val="Heading8"/>
            </w:pPr>
          </w:p>
        </w:tc>
        <w:tc>
          <w:tcPr>
            <w:tcW w:w="1758" w:type="dxa"/>
          </w:tcPr>
          <w:p w:rsidR="005D029A" w:rsidRDefault="00CB17B5">
            <w:r>
              <w:rPr>
                <w:noProof/>
              </w:rPr>
              <w:pict>
                <v:shape id="_x0000_i1026" type="#_x0000_t75" alt="http://www.highsheriffofshropshire.co.uk/bm~pix/1-2013-14-them-pins-1-11-13~s400x400.jpg" style="width:71.05pt;height:89.5pt;visibility:visible">
                  <v:imagedata r:id="rId12" o:title="1-2013-14-them-pins-1-11-13~s400x400"/>
                </v:shape>
              </w:pict>
            </w:r>
          </w:p>
        </w:tc>
      </w:tr>
      <w:tr w:rsidR="005D029A">
        <w:trPr>
          <w:trHeight w:val="1494"/>
        </w:trPr>
        <w:tc>
          <w:tcPr>
            <w:tcW w:w="9204" w:type="dxa"/>
            <w:gridSpan w:val="3"/>
          </w:tcPr>
          <w:p w:rsidR="005D029A" w:rsidRDefault="00563715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Edition 19: 4 Nov</w:t>
            </w:r>
            <w:r w:rsidR="005D029A"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2013</w:t>
            </w:r>
          </w:p>
          <w:p w:rsidR="005D029A" w:rsidRDefault="005D029A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The Rotary Club of Forest Hill meets at 6.15 pm for 6.30 pm on Mondays at Bucatini Restaurant, 454 Whitehorse Road, Mitcham, 3132.</w:t>
            </w:r>
          </w:p>
          <w:p w:rsidR="005D029A" w:rsidRDefault="006D7E7B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Meal cost $28</w:t>
            </w:r>
            <w:r w:rsidR="005D029A">
              <w:rPr>
                <w:rFonts w:ascii="Arial Rounded MT Bold" w:hAnsi="Arial Rounded MT Bold"/>
                <w:color w:val="000080"/>
                <w:sz w:val="22"/>
                <w:szCs w:val="22"/>
              </w:rPr>
              <w:t>.00</w:t>
            </w:r>
          </w:p>
          <w:p w:rsidR="00277C63" w:rsidRPr="00277C63" w:rsidRDefault="005D029A" w:rsidP="00277C63">
            <w:pPr>
              <w:pStyle w:val="Heading8"/>
              <w:rPr>
                <w:rFonts w:ascii="Arial Rounded MT Bold" w:hAnsi="Arial Rounded MT Bold"/>
                <w:color w:val="000080"/>
                <w:sz w:val="22"/>
                <w:szCs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PO Box 116, Nunawading 3131</w:t>
            </w:r>
          </w:p>
          <w:p w:rsidR="005D029A" w:rsidRDefault="005D029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cs="Arial"/>
                <w:b/>
                <w:bCs/>
                <w:color w:val="000080"/>
                <w:sz w:val="22"/>
                <w:szCs w:val="22"/>
              </w:rPr>
              <w:t xml:space="preserve">Email </w:t>
            </w: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</w:t>
            </w:r>
            <w:hyperlink r:id="rId13" w:history="1">
              <w:r>
                <w:rPr>
                  <w:rFonts w:ascii="Arial Rounded MT Bold" w:hAnsi="Arial Rounded MT Bold" w:cs="Arial"/>
                  <w:b/>
                  <w:bCs/>
                  <w:color w:val="000080"/>
                  <w:sz w:val="22"/>
                  <w:szCs w:val="22"/>
                </w:rPr>
                <w:t>tuck@netspace.net.au</w:t>
              </w:r>
            </w:hyperlink>
            <w:r>
              <w:rPr>
                <w:rFonts w:ascii="Arial Rounded MT Bold" w:hAnsi="Arial Rounded MT Bold" w:cs="Arial"/>
                <w:b/>
                <w:bCs/>
                <w:color w:val="000080"/>
                <w:sz w:val="22"/>
                <w:szCs w:val="22"/>
              </w:rPr>
              <w:t xml:space="preserve">  Website foresthillrotary.com</w:t>
            </w:r>
          </w:p>
          <w:p w:rsidR="005D029A" w:rsidRDefault="005D029A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</w:p>
        </w:tc>
      </w:tr>
    </w:tbl>
    <w:p w:rsidR="005D029A" w:rsidRDefault="005D029A">
      <w:pPr>
        <w:rPr>
          <w:rFonts w:ascii="Arial Rounded MT Bold" w:hAnsi="Arial Rounded MT Bold"/>
        </w:rPr>
      </w:pPr>
    </w:p>
    <w:tbl>
      <w:tblPr>
        <w:tblW w:w="1654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6549"/>
      </w:tblGrid>
      <w:tr w:rsidR="00B55A7C" w:rsidTr="00125C65">
        <w:trPr>
          <w:cantSplit/>
          <w:trHeight w:val="9262"/>
        </w:trPr>
        <w:tc>
          <w:tcPr>
            <w:tcW w:w="16549" w:type="dxa"/>
          </w:tcPr>
          <w:tbl>
            <w:tblPr>
              <w:tblW w:w="10083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20"/>
              <w:gridCol w:w="3260"/>
              <w:gridCol w:w="2268"/>
              <w:gridCol w:w="2552"/>
              <w:gridCol w:w="283"/>
            </w:tblGrid>
            <w:tr w:rsidR="00B55A7C" w:rsidTr="00B55A7C">
              <w:trPr>
                <w:trHeight w:val="367"/>
              </w:trPr>
              <w:tc>
                <w:tcPr>
                  <w:tcW w:w="10083" w:type="dxa"/>
                  <w:gridSpan w:val="5"/>
                  <w:tcBorders>
                    <w:top w:val="single" w:sz="12" w:space="0" w:color="FF0000"/>
                    <w:left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pStyle w:val="Heading1"/>
                    <w:spacing w:before="120"/>
                    <w:jc w:val="left"/>
                    <w:rPr>
                      <w:color w:val="F79646"/>
                      <w:sz w:val="24"/>
                    </w:rPr>
                  </w:pPr>
                  <w:bookmarkStart w:id="7" w:name="_CLUB_PROGRAM"/>
                  <w:bookmarkStart w:id="8" w:name="_Toc330452230"/>
                  <w:bookmarkEnd w:id="7"/>
                  <w:r>
                    <w:rPr>
                      <w:color w:val="F79646"/>
                      <w:sz w:val="24"/>
                    </w:rPr>
                    <w:t>CLUB PROGRAM</w:t>
                  </w:r>
                  <w:bookmarkEnd w:id="8"/>
                </w:p>
                <w:p w:rsidR="00B55A7C" w:rsidRDefault="00B55A7C">
                  <w:pPr>
                    <w:rPr>
                      <w:b/>
                    </w:rPr>
                  </w:pPr>
                </w:p>
              </w:tc>
            </w:tr>
            <w:tr w:rsidR="00B55A7C" w:rsidTr="00B55A7C">
              <w:trPr>
                <w:trHeight w:val="815"/>
              </w:trPr>
              <w:tc>
                <w:tcPr>
                  <w:tcW w:w="1720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color w:val="4F81BD"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3260" w:type="dxa"/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Event</w:t>
                  </w:r>
                </w:p>
              </w:tc>
              <w:tc>
                <w:tcPr>
                  <w:tcW w:w="2268" w:type="dxa"/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Chair</w:t>
                  </w:r>
                </w:p>
              </w:tc>
              <w:tc>
                <w:tcPr>
                  <w:tcW w:w="2552" w:type="dxa"/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Thanker and Meeting Report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5763FC" w:rsidTr="008B0FAC">
              <w:trPr>
                <w:trHeight w:val="920"/>
              </w:trPr>
              <w:tc>
                <w:tcPr>
                  <w:tcW w:w="1720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5763FC" w:rsidRDefault="00563715" w:rsidP="0056371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 4 Nov </w:t>
                  </w:r>
                </w:p>
              </w:tc>
              <w:tc>
                <w:tcPr>
                  <w:tcW w:w="3260" w:type="dxa"/>
                  <w:shd w:val="clear" w:color="auto" w:fill="D6E3BC"/>
                </w:tcPr>
                <w:p w:rsidR="005763FC" w:rsidRDefault="00563715" w:rsidP="002D27BD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No Meeting-Melb.Cup</w:t>
                  </w:r>
                </w:p>
              </w:tc>
              <w:tc>
                <w:tcPr>
                  <w:tcW w:w="2268" w:type="dxa"/>
                  <w:shd w:val="clear" w:color="auto" w:fill="D6E3BC"/>
                </w:tcPr>
                <w:p w:rsidR="005763FC" w:rsidRDefault="005763FC" w:rsidP="0003210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shd w:val="clear" w:color="auto" w:fill="D6E3BC"/>
                </w:tcPr>
                <w:p w:rsidR="005763FC" w:rsidRDefault="005763FC" w:rsidP="0003210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5763FC" w:rsidRDefault="005763F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5763FC" w:rsidTr="00B55A7C">
              <w:trPr>
                <w:trHeight w:val="68"/>
              </w:trPr>
              <w:tc>
                <w:tcPr>
                  <w:tcW w:w="1720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5763FC" w:rsidRDefault="00563715" w:rsidP="00B9637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11 Nov</w:t>
                  </w:r>
                </w:p>
                <w:p w:rsidR="00B96370" w:rsidRDefault="00B96370" w:rsidP="00B9637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shd w:val="clear" w:color="auto" w:fill="D6E3BC"/>
                </w:tcPr>
                <w:p w:rsidR="00563715" w:rsidRDefault="00563715" w:rsidP="00A1175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Committee Meetings </w:t>
                  </w:r>
                </w:p>
                <w:p w:rsidR="005763FC" w:rsidRDefault="00563715" w:rsidP="00A1175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In House Story</w:t>
                  </w:r>
                </w:p>
                <w:p w:rsidR="00563715" w:rsidRDefault="00563715" w:rsidP="00A1175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Bob Williams</w:t>
                  </w:r>
                </w:p>
              </w:tc>
              <w:tc>
                <w:tcPr>
                  <w:tcW w:w="2268" w:type="dxa"/>
                  <w:shd w:val="clear" w:color="auto" w:fill="D6E3BC"/>
                </w:tcPr>
                <w:p w:rsidR="005763FC" w:rsidRDefault="000E3DE0" w:rsidP="002C7B6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Warwick Stott</w:t>
                  </w:r>
                </w:p>
              </w:tc>
              <w:tc>
                <w:tcPr>
                  <w:tcW w:w="2552" w:type="dxa"/>
                  <w:shd w:val="clear" w:color="auto" w:fill="D6E3BC"/>
                </w:tcPr>
                <w:p w:rsidR="005763FC" w:rsidRDefault="005763FC" w:rsidP="002C7B6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5763FC" w:rsidRDefault="005763FC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763FC" w:rsidTr="00B55A7C">
              <w:trPr>
                <w:trHeight w:val="87"/>
              </w:trPr>
              <w:tc>
                <w:tcPr>
                  <w:tcW w:w="1720" w:type="dxa"/>
                  <w:tcBorders>
                    <w:left w:val="single" w:sz="12" w:space="0" w:color="FF0000"/>
                    <w:bottom w:val="single" w:sz="12" w:space="0" w:color="FF0000"/>
                  </w:tcBorders>
                  <w:shd w:val="clear" w:color="auto" w:fill="D6E3BC"/>
                </w:tcPr>
                <w:p w:rsidR="005763FC" w:rsidRDefault="005763FC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5763FC" w:rsidRDefault="005763F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5763FC" w:rsidRDefault="005763FC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5763FC" w:rsidRDefault="005763FC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5763FC" w:rsidRDefault="005763FC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55A7C" w:rsidRDefault="00B55A7C">
            <w:pPr>
              <w:jc w:val="center"/>
              <w:rPr>
                <w:b/>
                <w:color w:val="4F81BD"/>
                <w:sz w:val="20"/>
                <w:szCs w:val="20"/>
              </w:rPr>
            </w:pPr>
          </w:p>
          <w:p w:rsidR="00B55A7C" w:rsidRDefault="00CB17B5">
            <w:pPr>
              <w:pStyle w:val="Heading1"/>
              <w:spacing w:before="120"/>
              <w:jc w:val="left"/>
              <w:rPr>
                <w:sz w:val="24"/>
              </w:rPr>
            </w:pPr>
            <w:bookmarkStart w:id="9" w:name="_Toc330452231"/>
            <w:r>
              <w:rPr>
                <w:noProof/>
              </w:rPr>
              <w:pict w14:anchorId="4475C4CA">
                <v:shape id="Picture 227" o:spid="_x0000_s1038" type="#_x0000_t75" style="position:absolute;margin-left:357.6pt;margin-top:13.4pt;width:45.75pt;height:45.75pt;z-index:-1;visibility:visible;mso-position-horizontal-relative:text;mso-position-vertical-relative:text">
                  <v:imagedata r:id="rId14" o:title=""/>
                </v:shape>
              </w:pict>
            </w:r>
            <w:r w:rsidR="00B55A7C">
              <w:rPr>
                <w:sz w:val="24"/>
              </w:rPr>
              <w:t>THIS WEEK'S CELEBRAT</w:t>
            </w:r>
            <w:bookmarkEnd w:id="9"/>
            <w:r w:rsidR="00B55A7C">
              <w:rPr>
                <w:sz w:val="24"/>
              </w:rPr>
              <w:t>ION</w:t>
            </w:r>
          </w:p>
          <w:p w:rsidR="00B55A7C" w:rsidRDefault="00B55A7C" w:rsidP="00F60DF9">
            <w:pPr>
              <w:pStyle w:val="TOC1"/>
              <w:rPr>
                <w:rStyle w:val="Hyperlink"/>
                <w:rFonts w:cs="ArialRoundedMTBold"/>
                <w:b/>
                <w:color w:val="4F81BD"/>
                <w:u w:val="none"/>
              </w:rPr>
            </w:pPr>
          </w:p>
          <w:p w:rsidR="00F60DF9" w:rsidRPr="00F60DF9" w:rsidRDefault="000E3DE0" w:rsidP="00F60DF9">
            <w:pPr>
              <w:pStyle w:val="TOC1"/>
              <w:rPr>
                <w:rStyle w:val="Hyperlink"/>
                <w:rFonts w:cs="ArialRoundedMTBold"/>
                <w:color w:val="000000"/>
                <w:u w:val="none"/>
              </w:rPr>
            </w:pPr>
            <w:r>
              <w:rPr>
                <w:rStyle w:val="Hyperlink"/>
                <w:rFonts w:cs="ArialRoundedMTBold"/>
                <w:color w:val="000000"/>
                <w:u w:val="none"/>
              </w:rPr>
              <w:t xml:space="preserve">None           </w:t>
            </w:r>
            <w:r w:rsidR="008203EB" w:rsidRPr="00F60DF9">
              <w:rPr>
                <w:rStyle w:val="Hyperlink"/>
                <w:rFonts w:cs="ArialRoundedMTBold"/>
                <w:color w:val="000000"/>
                <w:u w:val="none"/>
              </w:rPr>
              <w:t xml:space="preserve">  </w:t>
            </w:r>
          </w:p>
          <w:p w:rsidR="00F60DF9" w:rsidRPr="00F60DF9" w:rsidRDefault="00F60DF9" w:rsidP="00F60DF9">
            <w:pPr>
              <w:rPr>
                <w:sz w:val="18"/>
                <w:szCs w:val="18"/>
                <w:lang w:val="en-US"/>
              </w:rPr>
            </w:pPr>
            <w:r w:rsidRPr="00F60DF9">
              <w:rPr>
                <w:sz w:val="18"/>
                <w:szCs w:val="18"/>
                <w:lang w:val="en-US"/>
              </w:rPr>
              <w:t xml:space="preserve">        </w:t>
            </w:r>
            <w:r>
              <w:rPr>
                <w:sz w:val="18"/>
                <w:szCs w:val="18"/>
                <w:lang w:val="en-US"/>
              </w:rPr>
              <w:t xml:space="preserve">   </w:t>
            </w:r>
            <w:r w:rsidRPr="00F60DF9">
              <w:rPr>
                <w:sz w:val="18"/>
                <w:szCs w:val="18"/>
                <w:lang w:val="en-US"/>
              </w:rPr>
              <w:t xml:space="preserve"> </w:t>
            </w:r>
          </w:p>
          <w:p w:rsidR="00B55A7C" w:rsidRPr="00E97CE6" w:rsidRDefault="005454D3" w:rsidP="00F60DF9">
            <w:pPr>
              <w:pStyle w:val="TOC1"/>
            </w:pPr>
            <w:r>
              <w:rPr>
                <w:rStyle w:val="Hyperlink"/>
                <w:rFonts w:cs="ArialRoundedMTBold"/>
                <w:color w:val="000000"/>
                <w:u w:val="none"/>
              </w:rPr>
              <w:t xml:space="preserve">               </w:t>
            </w:r>
            <w:r w:rsidR="00B55A7C">
              <w:t xml:space="preserve">                                    </w:t>
            </w:r>
          </w:p>
          <w:p w:rsidR="00B55A7C" w:rsidRDefault="00B55A7C">
            <w:pPr>
              <w:pStyle w:val="Heading1"/>
              <w:spacing w:before="120"/>
              <w:jc w:val="left"/>
              <w:rPr>
                <w:spacing w:val="60"/>
                <w:sz w:val="24"/>
              </w:rPr>
            </w:pPr>
            <w:bookmarkStart w:id="10" w:name="_Toc330452232"/>
            <w:bookmarkStart w:id="11" w:name="_Toc330205081"/>
            <w:bookmarkStart w:id="12" w:name="_Toc330205799"/>
            <w:bookmarkStart w:id="13" w:name="_Toc330205852"/>
            <w:r>
              <w:rPr>
                <w:sz w:val="24"/>
              </w:rPr>
              <w:t>DUTY ROSTER</w:t>
            </w:r>
            <w:bookmarkEnd w:id="10"/>
          </w:p>
          <w:tbl>
            <w:tblPr>
              <w:tblW w:w="7532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1A0" w:firstRow="1" w:lastRow="0" w:firstColumn="1" w:lastColumn="1" w:noHBand="0" w:noVBand="0"/>
            </w:tblPr>
            <w:tblGrid>
              <w:gridCol w:w="3562"/>
              <w:gridCol w:w="1985"/>
              <w:gridCol w:w="1985"/>
            </w:tblGrid>
            <w:tr w:rsidR="00F67BB7" w:rsidTr="00F67BB7">
              <w:trPr>
                <w:trHeight w:val="70"/>
              </w:trPr>
              <w:tc>
                <w:tcPr>
                  <w:tcW w:w="3562" w:type="dxa"/>
                  <w:tcBorders>
                    <w:top w:val="single" w:sz="12" w:space="0" w:color="FF0000"/>
                    <w:left w:val="single" w:sz="12" w:space="0" w:color="FF0000"/>
                  </w:tcBorders>
                  <w:shd w:val="clear" w:color="auto" w:fill="D6E3BC"/>
                </w:tcPr>
                <w:p w:rsidR="00F67BB7" w:rsidRDefault="00F67BB7">
                  <w:pPr>
                    <w:rPr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12" w:space="0" w:color="FF0000"/>
                  </w:tcBorders>
                  <w:shd w:val="clear" w:color="auto" w:fill="D6E3BC"/>
                </w:tcPr>
                <w:p w:rsidR="00F67BB7" w:rsidRDefault="00F67BB7" w:rsidP="007925F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November</w:t>
                  </w:r>
                </w:p>
              </w:tc>
              <w:tc>
                <w:tcPr>
                  <w:tcW w:w="1985" w:type="dxa"/>
                  <w:tcBorders>
                    <w:top w:val="single" w:sz="12" w:space="0" w:color="FF0000"/>
                  </w:tcBorders>
                  <w:shd w:val="clear" w:color="auto" w:fill="D6E3BC"/>
                </w:tcPr>
                <w:p w:rsidR="00F67BB7" w:rsidRDefault="00F67BB7" w:rsidP="0003210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December</w:t>
                  </w:r>
                </w:p>
              </w:tc>
            </w:tr>
            <w:tr w:rsidR="00F67BB7" w:rsidTr="00F67BB7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F67BB7" w:rsidRDefault="00F67BB7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 xml:space="preserve">Cashier                              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F67BB7" w:rsidRDefault="00F67BB7" w:rsidP="007925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Stuart Williams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F67BB7" w:rsidRDefault="00F67BB7" w:rsidP="000321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Garry Baltissen</w:t>
                  </w:r>
                </w:p>
              </w:tc>
            </w:tr>
            <w:tr w:rsidR="00F67BB7" w:rsidTr="00F67BB7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F67BB7" w:rsidRDefault="00F67BB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Recorder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F67BB7" w:rsidRDefault="00F67BB7" w:rsidP="007925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Ron Brooks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F67BB7" w:rsidRDefault="00F67BB7" w:rsidP="000321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John Donaghey</w:t>
                  </w:r>
                </w:p>
              </w:tc>
            </w:tr>
            <w:tr w:rsidR="00F67BB7" w:rsidTr="00F67BB7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F67BB7" w:rsidRDefault="00F67BB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Greeter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F67BB7" w:rsidRDefault="00F67BB7" w:rsidP="007925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Stan Harper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F67BB7" w:rsidRDefault="00F67BB7" w:rsidP="000321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Bob Laslett</w:t>
                  </w:r>
                </w:p>
              </w:tc>
            </w:tr>
            <w:tr w:rsidR="00F67BB7" w:rsidTr="00F67BB7">
              <w:tc>
                <w:tcPr>
                  <w:tcW w:w="3562" w:type="dxa"/>
                  <w:tcBorders>
                    <w:left w:val="single" w:sz="12" w:space="0" w:color="FF0000"/>
                    <w:bottom w:val="single" w:sz="12" w:space="0" w:color="FF0000"/>
                  </w:tcBorders>
                  <w:shd w:val="clear" w:color="auto" w:fill="D6E3BC"/>
                </w:tcPr>
                <w:p w:rsidR="00F67BB7" w:rsidRDefault="00F67BB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Emergency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985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F67BB7" w:rsidRDefault="00F67BB7" w:rsidP="007925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John Donaghey</w:t>
                  </w:r>
                </w:p>
              </w:tc>
              <w:tc>
                <w:tcPr>
                  <w:tcW w:w="1985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F67BB7" w:rsidRDefault="00F67BB7" w:rsidP="000321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Glenys Grant</w:t>
                  </w:r>
                </w:p>
              </w:tc>
            </w:tr>
          </w:tbl>
          <w:p w:rsidR="00B55A7C" w:rsidRDefault="00B55A7C">
            <w:pPr>
              <w:pStyle w:val="Heading1"/>
              <w:spacing w:before="120"/>
              <w:jc w:val="left"/>
              <w:rPr>
                <w:sz w:val="24"/>
              </w:rPr>
            </w:pPr>
            <w:bookmarkStart w:id="14" w:name="_Toc330452233"/>
          </w:p>
          <w:p w:rsidR="00B55A7C" w:rsidRDefault="00B55A7C">
            <w:pPr>
              <w:pStyle w:val="Heading1"/>
              <w:spacing w:before="120"/>
              <w:jc w:val="left"/>
              <w:rPr>
                <w:sz w:val="24"/>
              </w:rPr>
            </w:pPr>
            <w:bookmarkStart w:id="15" w:name="_ATTENDANCE"/>
            <w:bookmarkEnd w:id="15"/>
            <w:r>
              <w:rPr>
                <w:sz w:val="24"/>
              </w:rPr>
              <w:t>ATTENDANCE</w:t>
            </w:r>
            <w:bookmarkEnd w:id="14"/>
          </w:p>
          <w:tbl>
            <w:tblPr>
              <w:tblW w:w="3092" w:type="pct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2"/>
            </w:tblGrid>
            <w:tr w:rsidR="00B55A7C" w:rsidTr="00B55A7C">
              <w:tc>
                <w:tcPr>
                  <w:tcW w:w="10083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Apologies -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Please contact Ray Smith by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  <w:u w:val="single"/>
                    </w:rPr>
                    <w:t>10.00 am MONDAY</w:t>
                  </w:r>
                  <w:r>
                    <w:rPr>
                      <w:sz w:val="18"/>
                      <w:szCs w:val="18"/>
                    </w:rPr>
                    <w:t xml:space="preserve"> on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9878 4891 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>or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hyperlink r:id="rId15" w:history="1">
                    <w:r>
                      <w:rPr>
                        <w:rStyle w:val="Hyperlink"/>
                        <w:rFonts w:cs="Arial"/>
                        <w:sz w:val="18"/>
                        <w:szCs w:val="18"/>
                      </w:rPr>
                      <w:t xml:space="preserve">rcssmith@optusnet.com.au </w:t>
                    </w:r>
                  </w:hyperlink>
                  <w:r>
                    <w:rPr>
                      <w:rFonts w:cs="Arial"/>
                      <w:color w:val="0000FF"/>
                      <w:sz w:val="18"/>
                      <w:szCs w:val="18"/>
                    </w:rPr>
                    <w:t xml:space="preserve"> Any</w:t>
                  </w:r>
                  <w:r>
                    <w:rPr>
                      <w:sz w:val="18"/>
                      <w:szCs w:val="18"/>
                    </w:rPr>
                    <w:t xml:space="preserve"> cancellation after 10.00 am should be made direct with the management of Bucatini Restaurant on 9873 0268</w:t>
                  </w:r>
                </w:p>
              </w:tc>
            </w:tr>
            <w:bookmarkEnd w:id="11"/>
            <w:bookmarkEnd w:id="12"/>
            <w:bookmarkEnd w:id="13"/>
          </w:tbl>
          <w:p w:rsidR="00B55A7C" w:rsidRDefault="00B55A7C" w:rsidP="00125C65">
            <w:pPr>
              <w:pStyle w:val="Heading8"/>
              <w:rPr>
                <w:b w:val="0"/>
                <w:color w:val="4F81BD"/>
                <w:sz w:val="20"/>
                <w:szCs w:val="20"/>
              </w:rPr>
            </w:pPr>
          </w:p>
        </w:tc>
      </w:tr>
    </w:tbl>
    <w:p w:rsidR="005D029A" w:rsidRDefault="005D029A">
      <w:pPr>
        <w:pStyle w:val="Heading1"/>
        <w:keepNext w:val="0"/>
        <w:spacing w:before="120"/>
        <w:jc w:val="left"/>
        <w:rPr>
          <w:sz w:val="24"/>
        </w:rPr>
      </w:pPr>
      <w:bookmarkStart w:id="16" w:name="_Toc330452234"/>
    </w:p>
    <w:p w:rsidR="005D029A" w:rsidRDefault="005D029A" w:rsidP="003E4B11">
      <w:pPr>
        <w:rPr>
          <w:rFonts w:ascii="Comic Sans MS" w:hAnsi="Comic Sans MS"/>
          <w:b/>
        </w:rPr>
      </w:pPr>
      <w:bookmarkStart w:id="17" w:name="_BOB’S_BELLBIRD_BLOG"/>
      <w:bookmarkEnd w:id="17"/>
      <w:r>
        <w:br w:type="page"/>
      </w:r>
      <w:r w:rsidR="002C7B65" w:rsidRPr="00512805">
        <w:rPr>
          <w:rFonts w:ascii="Comic Sans MS" w:hAnsi="Comic Sans MS"/>
          <w:b/>
        </w:rPr>
        <w:lastRenderedPageBreak/>
        <w:t>Chris’s</w:t>
      </w:r>
      <w:r w:rsidRPr="00512805">
        <w:rPr>
          <w:rFonts w:ascii="Comic Sans MS" w:hAnsi="Comic Sans MS"/>
          <w:b/>
        </w:rPr>
        <w:t xml:space="preserve"> </w:t>
      </w:r>
      <w:bookmarkEnd w:id="16"/>
      <w:r w:rsidR="004C390F">
        <w:rPr>
          <w:rFonts w:ascii="Comic Sans MS" w:hAnsi="Comic Sans MS"/>
          <w:b/>
        </w:rPr>
        <w:t>Corner</w:t>
      </w:r>
    </w:p>
    <w:p w:rsidR="005E3653" w:rsidRDefault="005E3653" w:rsidP="00284196">
      <w:pPr>
        <w:rPr>
          <w:rFonts w:ascii="Comic Sans MS" w:hAnsi="Comic Sans MS"/>
          <w:sz w:val="18"/>
          <w:szCs w:val="18"/>
        </w:rPr>
      </w:pPr>
    </w:p>
    <w:p w:rsidR="008D0849" w:rsidRDefault="00D914E9" w:rsidP="00284196">
      <w:pPr>
        <w:rPr>
          <w:rFonts w:ascii="Comic Sans MS" w:hAnsi="Comic Sans MS"/>
          <w:sz w:val="18"/>
          <w:szCs w:val="18"/>
        </w:rPr>
      </w:pPr>
      <w:r w:rsidRPr="00D914E9">
        <w:rPr>
          <w:rFonts w:ascii="Comic Sans MS" w:hAnsi="Comic Sans MS"/>
          <w:sz w:val="18"/>
          <w:szCs w:val="18"/>
        </w:rPr>
        <w:t>We had a most enjoyable meeting this week with RC Mitcham (see report below).</w:t>
      </w:r>
    </w:p>
    <w:p w:rsidR="009F1508" w:rsidRDefault="009F1508" w:rsidP="0028419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Approximately 12 of our Club members were present.</w:t>
      </w:r>
    </w:p>
    <w:p w:rsidR="00D914E9" w:rsidRDefault="00D914E9" w:rsidP="0028419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It was great to have Ron Brooks back again aft</w:t>
      </w:r>
      <w:r w:rsidR="009F1508">
        <w:rPr>
          <w:rFonts w:ascii="Comic Sans MS" w:hAnsi="Comic Sans MS"/>
          <w:sz w:val="18"/>
          <w:szCs w:val="18"/>
        </w:rPr>
        <w:t>er his bike trip in France and S</w:t>
      </w:r>
      <w:r>
        <w:rPr>
          <w:rFonts w:ascii="Comic Sans MS" w:hAnsi="Comic Sans MS"/>
          <w:sz w:val="18"/>
          <w:szCs w:val="18"/>
        </w:rPr>
        <w:t>pain.</w:t>
      </w:r>
    </w:p>
    <w:p w:rsidR="00D914E9" w:rsidRDefault="00D914E9" w:rsidP="0028419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At our meeting Ron described his trip and the tragic illness of his cycling partner</w:t>
      </w:r>
    </w:p>
    <w:p w:rsidR="00D914E9" w:rsidRDefault="00197B3B" w:rsidP="0028419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</w:t>
      </w:r>
      <w:r w:rsidR="00D914E9">
        <w:rPr>
          <w:rFonts w:ascii="Comic Sans MS" w:hAnsi="Comic Sans MS"/>
          <w:sz w:val="18"/>
          <w:szCs w:val="18"/>
        </w:rPr>
        <w:t>t the conclusion of the ride.</w:t>
      </w:r>
    </w:p>
    <w:p w:rsidR="00D914E9" w:rsidRDefault="00D914E9" w:rsidP="0028419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Ron gave us all two important pieces of advice:</w:t>
      </w:r>
    </w:p>
    <w:p w:rsidR="009F1508" w:rsidRDefault="009F1508" w:rsidP="00284196">
      <w:pPr>
        <w:numPr>
          <w:ilvl w:val="0"/>
          <w:numId w:val="1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Be up to date with CPR</w:t>
      </w:r>
      <w:r w:rsidR="00D914E9">
        <w:rPr>
          <w:rFonts w:ascii="Comic Sans MS" w:hAnsi="Comic Sans MS"/>
          <w:sz w:val="18"/>
          <w:szCs w:val="18"/>
        </w:rPr>
        <w:t xml:space="preserve"> training and</w:t>
      </w:r>
      <w:r>
        <w:rPr>
          <w:rFonts w:ascii="Comic Sans MS" w:hAnsi="Comic Sans MS"/>
          <w:sz w:val="18"/>
          <w:szCs w:val="18"/>
        </w:rPr>
        <w:t xml:space="preserve"> </w:t>
      </w:r>
    </w:p>
    <w:p w:rsidR="00D914E9" w:rsidRPr="009F1508" w:rsidRDefault="00D914E9" w:rsidP="00284196">
      <w:pPr>
        <w:numPr>
          <w:ilvl w:val="0"/>
          <w:numId w:val="11"/>
        </w:numPr>
        <w:rPr>
          <w:rFonts w:ascii="Comic Sans MS" w:hAnsi="Comic Sans MS"/>
          <w:sz w:val="18"/>
          <w:szCs w:val="18"/>
        </w:rPr>
      </w:pPr>
      <w:r w:rsidRPr="009F1508">
        <w:rPr>
          <w:rFonts w:ascii="Comic Sans MS" w:hAnsi="Comic Sans MS"/>
          <w:sz w:val="18"/>
          <w:szCs w:val="18"/>
        </w:rPr>
        <w:t xml:space="preserve"> Know the emergency telephone numbers of the country you are travelling in.</w:t>
      </w:r>
    </w:p>
    <w:p w:rsidR="00D914E9" w:rsidRDefault="00D914E9" w:rsidP="0028419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Ron had been good enough to </w:t>
      </w:r>
      <w:r w:rsidR="009F1508">
        <w:rPr>
          <w:rFonts w:ascii="Comic Sans MS" w:hAnsi="Comic Sans MS"/>
          <w:sz w:val="18"/>
          <w:szCs w:val="18"/>
        </w:rPr>
        <w:t>provide the emergency numbers for a number of countries</w:t>
      </w:r>
    </w:p>
    <w:p w:rsidR="009F1508" w:rsidRDefault="00874981" w:rsidP="0028419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which is printed below. </w:t>
      </w:r>
      <w:r w:rsidR="009F1508">
        <w:rPr>
          <w:rFonts w:ascii="Comic Sans MS" w:hAnsi="Comic Sans MS"/>
          <w:sz w:val="18"/>
          <w:szCs w:val="18"/>
        </w:rPr>
        <w:t>Please share this list with family and friends.</w:t>
      </w:r>
    </w:p>
    <w:p w:rsidR="00197B3B" w:rsidRDefault="00892C59" w:rsidP="0028419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This Friday is cinema night.</w:t>
      </w:r>
    </w:p>
    <w:p w:rsidR="00C04FC5" w:rsidRDefault="00C04FC5" w:rsidP="0028419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 draw </w:t>
      </w:r>
      <w:r w:rsidR="00874981">
        <w:rPr>
          <w:rFonts w:ascii="Comic Sans MS" w:hAnsi="Comic Sans MS"/>
          <w:sz w:val="18"/>
          <w:szCs w:val="18"/>
        </w:rPr>
        <w:t>member’s</w:t>
      </w:r>
      <w:r>
        <w:rPr>
          <w:rFonts w:ascii="Comic Sans MS" w:hAnsi="Comic Sans MS"/>
          <w:sz w:val="18"/>
          <w:szCs w:val="18"/>
        </w:rPr>
        <w:t xml:space="preserve"> attention to the fact that there is no meeting this Monday night.</w:t>
      </w:r>
    </w:p>
    <w:p w:rsidR="00FE6CE5" w:rsidRPr="00D914E9" w:rsidRDefault="00FE6CE5" w:rsidP="0028419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Remember that our major event The Youth Achievement Awards will be held on Monday Nov. 25 2013.</w:t>
      </w:r>
    </w:p>
    <w:p w:rsidR="0095431D" w:rsidRDefault="0095431D" w:rsidP="002841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Coming events</w:t>
      </w:r>
    </w:p>
    <w:p w:rsidR="005D029A" w:rsidRPr="00C04FC5" w:rsidRDefault="009F1508" w:rsidP="00A245AA">
      <w:pPr>
        <w:pStyle w:val="ListParagraph"/>
        <w:ind w:left="0"/>
        <w:rPr>
          <w:rFonts w:ascii="Comic Sans MS" w:hAnsi="Comic Sans MS"/>
          <w:b/>
          <w:sz w:val="18"/>
          <w:szCs w:val="18"/>
        </w:rPr>
      </w:pPr>
      <w:bookmarkStart w:id="18" w:name="_Toc330452235"/>
      <w:r w:rsidRPr="00C04FC5">
        <w:rPr>
          <w:rFonts w:ascii="Comic Sans MS" w:hAnsi="Comic Sans MS"/>
          <w:b/>
          <w:sz w:val="18"/>
          <w:szCs w:val="18"/>
        </w:rPr>
        <w:t>RC Mitcham is running a Cup Day Carnival</w:t>
      </w:r>
    </w:p>
    <w:p w:rsidR="009F1508" w:rsidRPr="00C04FC5" w:rsidRDefault="009F1508" w:rsidP="00A245AA">
      <w:pPr>
        <w:pStyle w:val="ListParagraph"/>
        <w:ind w:left="0"/>
        <w:rPr>
          <w:rFonts w:ascii="Comic Sans MS" w:hAnsi="Comic Sans MS"/>
          <w:b/>
          <w:sz w:val="18"/>
          <w:szCs w:val="18"/>
        </w:rPr>
      </w:pPr>
      <w:r w:rsidRPr="00C04FC5">
        <w:rPr>
          <w:rFonts w:ascii="Comic Sans MS" w:hAnsi="Comic Sans MS"/>
          <w:b/>
          <w:sz w:val="18"/>
          <w:szCs w:val="18"/>
        </w:rPr>
        <w:t>At RedBox Vineyard and Winery</w:t>
      </w:r>
    </w:p>
    <w:p w:rsidR="009F1508" w:rsidRPr="00C04FC5" w:rsidRDefault="009F1508" w:rsidP="00A245AA">
      <w:pPr>
        <w:pStyle w:val="ListParagraph"/>
        <w:ind w:left="0"/>
        <w:rPr>
          <w:rFonts w:ascii="Comic Sans MS" w:hAnsi="Comic Sans MS"/>
          <w:b/>
          <w:sz w:val="18"/>
          <w:szCs w:val="18"/>
        </w:rPr>
      </w:pPr>
      <w:r w:rsidRPr="00C04FC5">
        <w:rPr>
          <w:rFonts w:ascii="Comic Sans MS" w:hAnsi="Comic Sans MS"/>
          <w:b/>
          <w:sz w:val="18"/>
          <w:szCs w:val="18"/>
        </w:rPr>
        <w:t>2 Ness Lane Kangaroo Ground (Melways 271 E8)</w:t>
      </w:r>
    </w:p>
    <w:p w:rsidR="009F1508" w:rsidRPr="00C04FC5" w:rsidRDefault="009F1508" w:rsidP="00A245AA">
      <w:pPr>
        <w:pStyle w:val="ListParagraph"/>
        <w:ind w:left="0"/>
        <w:rPr>
          <w:rFonts w:ascii="Comic Sans MS" w:hAnsi="Comic Sans MS"/>
          <w:b/>
          <w:sz w:val="18"/>
          <w:szCs w:val="18"/>
        </w:rPr>
      </w:pPr>
      <w:r w:rsidRPr="00C04FC5">
        <w:rPr>
          <w:rFonts w:ascii="Comic Sans MS" w:hAnsi="Comic Sans MS"/>
          <w:b/>
          <w:sz w:val="18"/>
          <w:szCs w:val="18"/>
        </w:rPr>
        <w:t>BBQ, Salad and Free Wine Tasting</w:t>
      </w:r>
    </w:p>
    <w:p w:rsidR="009F1508" w:rsidRPr="00C04FC5" w:rsidRDefault="009F1508" w:rsidP="00A245AA">
      <w:pPr>
        <w:pStyle w:val="ListParagraph"/>
        <w:ind w:left="0"/>
        <w:rPr>
          <w:rFonts w:ascii="Comic Sans MS" w:hAnsi="Comic Sans MS"/>
          <w:b/>
          <w:sz w:val="18"/>
          <w:szCs w:val="18"/>
        </w:rPr>
      </w:pPr>
      <w:r w:rsidRPr="00C04FC5">
        <w:rPr>
          <w:rFonts w:ascii="Comic Sans MS" w:hAnsi="Comic Sans MS"/>
          <w:b/>
          <w:sz w:val="18"/>
          <w:szCs w:val="18"/>
        </w:rPr>
        <w:t>Cost $20 per person</w:t>
      </w:r>
      <w:r w:rsidR="00C04FC5" w:rsidRPr="00C04FC5">
        <w:rPr>
          <w:rFonts w:ascii="Comic Sans MS" w:hAnsi="Comic Sans MS"/>
          <w:b/>
          <w:sz w:val="18"/>
          <w:szCs w:val="18"/>
        </w:rPr>
        <w:t xml:space="preserve"> start 12pm.</w:t>
      </w:r>
    </w:p>
    <w:p w:rsidR="00C04FC5" w:rsidRPr="00C04FC5" w:rsidRDefault="00C04FC5" w:rsidP="00A245AA">
      <w:pPr>
        <w:pStyle w:val="ListParagraph"/>
        <w:ind w:left="0"/>
        <w:rPr>
          <w:rFonts w:ascii="Comic Sans MS" w:hAnsi="Comic Sans MS"/>
          <w:b/>
          <w:sz w:val="18"/>
          <w:szCs w:val="18"/>
        </w:rPr>
      </w:pPr>
      <w:r w:rsidRPr="00C04FC5">
        <w:rPr>
          <w:rFonts w:ascii="Comic Sans MS" w:hAnsi="Comic Sans MS"/>
          <w:b/>
          <w:sz w:val="18"/>
          <w:szCs w:val="18"/>
        </w:rPr>
        <w:t>RSVP John Atkinson for catering purposes phone 0418358849 or 98733322</w:t>
      </w:r>
    </w:p>
    <w:p w:rsidR="004C658A" w:rsidRPr="00C04FC5" w:rsidRDefault="004C658A" w:rsidP="00D914E9">
      <w:pPr>
        <w:pStyle w:val="ListParagraph"/>
        <w:ind w:left="780"/>
        <w:rPr>
          <w:rFonts w:ascii="Comic Sans MS" w:hAnsi="Comic Sans MS"/>
          <w:b/>
          <w:sz w:val="18"/>
          <w:szCs w:val="18"/>
        </w:rPr>
      </w:pPr>
    </w:p>
    <w:p w:rsidR="00CB7069" w:rsidRDefault="00CB7069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Cup Day Carnival Redbox Vineyard and Winery RC Mitcham – Tuesday Nov. 5 2013</w:t>
      </w:r>
    </w:p>
    <w:p w:rsidR="00105FCE" w:rsidRDefault="00105FCE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Blackburn Market – Nov. 9</w:t>
      </w:r>
    </w:p>
    <w:p w:rsidR="00105FCE" w:rsidRDefault="00105FCE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Whitehorse Farmers Market – Nov. 10</w:t>
      </w:r>
    </w:p>
    <w:p w:rsidR="0014609E" w:rsidRDefault="0014609E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Club AGM – Nov. 18</w:t>
      </w:r>
    </w:p>
    <w:p w:rsidR="0079693F" w:rsidRPr="00E61077" w:rsidRDefault="0079693F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Youth Achievement Awards – Nov.25</w:t>
      </w:r>
    </w:p>
    <w:p w:rsidR="007E2B64" w:rsidRPr="00E61077" w:rsidRDefault="007E2B64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>Whitehorse Farmers Marke</w:t>
      </w:r>
      <w:r w:rsidR="00105FCE">
        <w:rPr>
          <w:rFonts w:ascii="Comic Sans MS" w:hAnsi="Comic Sans MS"/>
          <w:sz w:val="18"/>
          <w:szCs w:val="18"/>
        </w:rPr>
        <w:t>t Egg &amp; Bacon Stall –Apr 13 20</w:t>
      </w:r>
    </w:p>
    <w:p w:rsidR="005D5B97" w:rsidRDefault="005D5B97" w:rsidP="005D5B97">
      <w:pPr>
        <w:pStyle w:val="ListParagraph"/>
        <w:rPr>
          <w:sz w:val="20"/>
        </w:rPr>
      </w:pPr>
    </w:p>
    <w:p w:rsidR="00561ED4" w:rsidRDefault="00561ED4">
      <w:pPr>
        <w:pStyle w:val="Heading1"/>
        <w:spacing w:before="120"/>
        <w:jc w:val="left"/>
        <w:rPr>
          <w:rFonts w:ascii="Verdana" w:hAnsi="Verdana"/>
          <w:bCs w:val="0"/>
          <w:color w:val="auto"/>
          <w:sz w:val="20"/>
        </w:rPr>
      </w:pPr>
      <w:bookmarkStart w:id="19" w:name="_LAST_WEEK’S_MEETING"/>
      <w:bookmarkEnd w:id="19"/>
    </w:p>
    <w:p w:rsidR="00F42EB6" w:rsidRPr="00ED5817" w:rsidRDefault="00CB7069" w:rsidP="00F42EB6">
      <w:pPr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>GSE Team to Indiana,USA Apr.23-May 24 2014</w:t>
      </w:r>
    </w:p>
    <w:p w:rsidR="00F42EB6" w:rsidRDefault="00CB7069" w:rsidP="00F42EB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 District 9810 GSE Committee is seeking enthusiastic business and professional people in the Healthcare or Education sectors for a vocational and study tour.</w:t>
      </w:r>
    </w:p>
    <w:p w:rsidR="00CB7069" w:rsidRDefault="00CB7069" w:rsidP="00F42EB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 team will be made up of one Rotarian Team Leader and four Team Members.</w:t>
      </w:r>
    </w:p>
    <w:p w:rsidR="00CB7069" w:rsidRDefault="00CB7069" w:rsidP="00F42EB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Key dates:</w:t>
      </w:r>
    </w:p>
    <w:p w:rsidR="00CB7069" w:rsidRDefault="00CB7069" w:rsidP="00F42EB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Information evening Nov. 8 2013</w:t>
      </w:r>
    </w:p>
    <w:p w:rsidR="00CB7069" w:rsidRDefault="00CB7069" w:rsidP="00F42EB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Team member applications close Nov. 22 2013</w:t>
      </w:r>
    </w:p>
    <w:p w:rsidR="00CB7069" w:rsidRDefault="00CB7069" w:rsidP="00F42EB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Team leader applications close Oct. 28 2013.</w:t>
      </w:r>
    </w:p>
    <w:p w:rsidR="00A245AA" w:rsidRPr="00ED5817" w:rsidRDefault="00A245AA" w:rsidP="00F42EB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Please contact Stuart Williams if you have any nominations for this GSE team.</w:t>
      </w:r>
    </w:p>
    <w:p w:rsidR="00CB035E" w:rsidRPr="00ED5817" w:rsidRDefault="00CB035E" w:rsidP="00CB035E">
      <w:pPr>
        <w:rPr>
          <w:rFonts w:ascii="Comic Sans MS" w:hAnsi="Comic Sans MS"/>
        </w:rPr>
      </w:pPr>
    </w:p>
    <w:p w:rsidR="00CB035E" w:rsidRPr="00F42EB6" w:rsidRDefault="00CB035E" w:rsidP="00CB035E">
      <w:pPr>
        <w:rPr>
          <w:rFonts w:ascii="Comic Sans MS" w:hAnsi="Comic Sans MS"/>
          <w:b/>
        </w:rPr>
      </w:pPr>
    </w:p>
    <w:p w:rsidR="00ED5817" w:rsidRPr="00ED5817" w:rsidRDefault="007D7D35" w:rsidP="00ED5817">
      <w:pPr>
        <w:pStyle w:val="Heading1"/>
        <w:spacing w:before="120"/>
        <w:jc w:val="left"/>
        <w:rPr>
          <w:rFonts w:ascii="Comic Sans MS" w:hAnsi="Comic Sans MS"/>
          <w:sz w:val="24"/>
        </w:rPr>
      </w:pPr>
      <w:r w:rsidRPr="00512805">
        <w:rPr>
          <w:rFonts w:ascii="Comic Sans MS" w:hAnsi="Comic Sans MS"/>
          <w:sz w:val="24"/>
        </w:rPr>
        <w:t>Last Week’s Meeting</w:t>
      </w:r>
    </w:p>
    <w:p w:rsidR="00471E19" w:rsidRDefault="0037258D" w:rsidP="00FD227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Last week The Club had a joint meeting with the RC Mitcham at the Mitcham RSL at 1.00pm on Tuesday.</w:t>
      </w:r>
    </w:p>
    <w:p w:rsidR="0037258D" w:rsidRDefault="0037258D" w:rsidP="00FD227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Jeff Steel our AG was also present.</w:t>
      </w:r>
    </w:p>
    <w:p w:rsidR="0037258D" w:rsidRDefault="00AD1D4D" w:rsidP="00FD227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Our Club was a guest of the RC Mitcham and </w:t>
      </w:r>
      <w:r w:rsidR="00874981">
        <w:rPr>
          <w:rFonts w:ascii="Comic Sans MS" w:hAnsi="Comic Sans MS"/>
          <w:sz w:val="18"/>
          <w:szCs w:val="18"/>
        </w:rPr>
        <w:t>its</w:t>
      </w:r>
      <w:r>
        <w:rPr>
          <w:rFonts w:ascii="Comic Sans MS" w:hAnsi="Comic Sans MS"/>
          <w:sz w:val="18"/>
          <w:szCs w:val="18"/>
        </w:rPr>
        <w:t xml:space="preserve"> President Wayne Lucas.</w:t>
      </w:r>
    </w:p>
    <w:p w:rsidR="00AD1D4D" w:rsidRDefault="00AD1D4D" w:rsidP="00FD227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 purpose of the meeting was to share experiences and look for opportunities where it would</w:t>
      </w:r>
    </w:p>
    <w:p w:rsidR="00AD1D4D" w:rsidRDefault="00AD1D4D" w:rsidP="00FD227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be beneficial to work together on joint projects.</w:t>
      </w:r>
    </w:p>
    <w:p w:rsidR="00AD1D4D" w:rsidRDefault="00AD1D4D" w:rsidP="00FD227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As a demonstration of this cooperation RC Mitcham provided the </w:t>
      </w:r>
      <w:r w:rsidR="00874981">
        <w:rPr>
          <w:rFonts w:ascii="Comic Sans MS" w:hAnsi="Comic Sans MS"/>
          <w:sz w:val="18"/>
          <w:szCs w:val="18"/>
        </w:rPr>
        <w:t>defibrillator</w:t>
      </w:r>
      <w:r>
        <w:rPr>
          <w:rFonts w:ascii="Comic Sans MS" w:hAnsi="Comic Sans MS"/>
          <w:sz w:val="18"/>
          <w:szCs w:val="18"/>
        </w:rPr>
        <w:t xml:space="preserve"> we have jointly purchased</w:t>
      </w:r>
    </w:p>
    <w:p w:rsidR="00AD1D4D" w:rsidRDefault="00892C59" w:rsidP="00FD227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</w:t>
      </w:r>
      <w:r w:rsidR="00AD1D4D">
        <w:rPr>
          <w:rFonts w:ascii="Comic Sans MS" w:hAnsi="Comic Sans MS"/>
          <w:sz w:val="18"/>
          <w:szCs w:val="18"/>
        </w:rPr>
        <w:t xml:space="preserve">ith RC Mitcham and </w:t>
      </w:r>
      <w:r w:rsidR="00D914E9">
        <w:rPr>
          <w:rFonts w:ascii="Comic Sans MS" w:hAnsi="Comic Sans MS"/>
          <w:sz w:val="18"/>
          <w:szCs w:val="18"/>
        </w:rPr>
        <w:t xml:space="preserve">Vermont </w:t>
      </w:r>
      <w:r w:rsidR="00874981">
        <w:rPr>
          <w:rFonts w:ascii="Comic Sans MS" w:hAnsi="Comic Sans MS"/>
          <w:sz w:val="18"/>
          <w:szCs w:val="18"/>
        </w:rPr>
        <w:t>Lions for</w:t>
      </w:r>
      <w:r w:rsidR="00D914E9">
        <w:rPr>
          <w:rFonts w:ascii="Comic Sans MS" w:hAnsi="Comic Sans MS"/>
          <w:sz w:val="18"/>
          <w:szCs w:val="18"/>
        </w:rPr>
        <w:t xml:space="preserve"> the St James Primary S</w:t>
      </w:r>
      <w:r w:rsidR="00AD1D4D">
        <w:rPr>
          <w:rFonts w:ascii="Comic Sans MS" w:hAnsi="Comic Sans MS"/>
          <w:sz w:val="18"/>
          <w:szCs w:val="18"/>
        </w:rPr>
        <w:t>chool in Vermont.</w:t>
      </w:r>
    </w:p>
    <w:p w:rsidR="00D914E9" w:rsidRDefault="00D914E9" w:rsidP="00FD227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 idea was raised at</w:t>
      </w:r>
      <w:r w:rsidR="00892C59">
        <w:rPr>
          <w:rFonts w:ascii="Comic Sans MS" w:hAnsi="Comic Sans MS"/>
          <w:sz w:val="18"/>
          <w:szCs w:val="18"/>
        </w:rPr>
        <w:t xml:space="preserve"> the meeting that at times the C</w:t>
      </w:r>
      <w:r>
        <w:rPr>
          <w:rFonts w:ascii="Comic Sans MS" w:hAnsi="Comic Sans MS"/>
          <w:sz w:val="18"/>
          <w:szCs w:val="18"/>
        </w:rPr>
        <w:t>h</w:t>
      </w:r>
      <w:r w:rsidR="00892C59">
        <w:rPr>
          <w:rFonts w:ascii="Comic Sans MS" w:hAnsi="Comic Sans MS"/>
          <w:sz w:val="18"/>
          <w:szCs w:val="18"/>
        </w:rPr>
        <w:t>airs of each of our committees sh</w:t>
      </w:r>
      <w:r>
        <w:rPr>
          <w:rFonts w:ascii="Comic Sans MS" w:hAnsi="Comic Sans MS"/>
          <w:sz w:val="18"/>
          <w:szCs w:val="18"/>
        </w:rPr>
        <w:t>ould meet</w:t>
      </w:r>
    </w:p>
    <w:p w:rsidR="00D914E9" w:rsidRDefault="00D914E9" w:rsidP="00FD227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to share opportunities and projects and avoid duplication.</w:t>
      </w:r>
    </w:p>
    <w:p w:rsidR="00D914E9" w:rsidRDefault="00D914E9" w:rsidP="00FD2278">
      <w:pPr>
        <w:rPr>
          <w:rFonts w:ascii="Comic Sans MS" w:hAnsi="Comic Sans MS"/>
          <w:sz w:val="18"/>
          <w:szCs w:val="18"/>
        </w:rPr>
      </w:pPr>
    </w:p>
    <w:p w:rsidR="00892C59" w:rsidRDefault="00892C59" w:rsidP="00FD2278">
      <w:pPr>
        <w:rPr>
          <w:rFonts w:ascii="Comic Sans MS" w:hAnsi="Comic Sans MS"/>
          <w:sz w:val="18"/>
          <w:szCs w:val="18"/>
        </w:rPr>
      </w:pPr>
    </w:p>
    <w:p w:rsidR="00892C59" w:rsidRDefault="00892C59" w:rsidP="00FD2278">
      <w:pPr>
        <w:rPr>
          <w:rFonts w:ascii="Comic Sans MS" w:hAnsi="Comic Sans MS"/>
          <w:sz w:val="18"/>
          <w:szCs w:val="18"/>
        </w:rPr>
      </w:pPr>
    </w:p>
    <w:p w:rsidR="00892C59" w:rsidRDefault="00892C59" w:rsidP="00FD2278">
      <w:pPr>
        <w:rPr>
          <w:rFonts w:ascii="Comic Sans MS" w:hAnsi="Comic Sans MS"/>
          <w:sz w:val="18"/>
          <w:szCs w:val="18"/>
        </w:rPr>
      </w:pPr>
    </w:p>
    <w:p w:rsidR="00892C59" w:rsidRDefault="00892C59" w:rsidP="00FD2278">
      <w:pPr>
        <w:rPr>
          <w:rFonts w:ascii="Comic Sans MS" w:hAnsi="Comic Sans MS"/>
          <w:sz w:val="18"/>
          <w:szCs w:val="18"/>
        </w:rPr>
      </w:pPr>
    </w:p>
    <w:p w:rsidR="00B215E0" w:rsidRPr="009F1508" w:rsidRDefault="0037258D" w:rsidP="00B215E0">
      <w:pPr>
        <w:rPr>
          <w:rFonts w:ascii="Comic Sans MS" w:hAnsi="Comic Sans MS"/>
          <w:b/>
          <w:sz w:val="20"/>
          <w:szCs w:val="20"/>
          <w:u w:val="single"/>
        </w:rPr>
      </w:pPr>
      <w:r w:rsidRPr="009F1508">
        <w:rPr>
          <w:rFonts w:ascii="Comic Sans MS" w:hAnsi="Comic Sans MS"/>
          <w:b/>
          <w:sz w:val="20"/>
          <w:szCs w:val="20"/>
          <w:u w:val="single"/>
        </w:rPr>
        <w:lastRenderedPageBreak/>
        <w:t>Emergency Numbers Worldwide</w:t>
      </w:r>
    </w:p>
    <w:p w:rsidR="0076550A" w:rsidRPr="009F1508" w:rsidRDefault="0076550A" w:rsidP="00FD2278">
      <w:pPr>
        <w:rPr>
          <w:rFonts w:ascii="Comic Sans MS" w:hAnsi="Comic Sans MS"/>
          <w:b/>
          <w:sz w:val="18"/>
          <w:szCs w:val="18"/>
        </w:rPr>
      </w:pPr>
    </w:p>
    <w:p w:rsidR="0037258D" w:rsidRPr="009F1508" w:rsidRDefault="0037258D" w:rsidP="0037258D">
      <w:pPr>
        <w:rPr>
          <w:rFonts w:ascii="Comic Sans MS" w:hAnsi="Comic Sans MS"/>
          <w:b/>
          <w:sz w:val="18"/>
          <w:szCs w:val="18"/>
        </w:rPr>
      </w:pPr>
      <w:r w:rsidRPr="009F1508">
        <w:rPr>
          <w:rFonts w:ascii="Comic Sans MS" w:hAnsi="Comic Sans MS"/>
          <w:b/>
          <w:sz w:val="18"/>
          <w:szCs w:val="18"/>
        </w:rPr>
        <w:t>Emergency telephone numbers around the world</w:t>
      </w:r>
    </w:p>
    <w:p w:rsidR="0037258D" w:rsidRPr="009F1508" w:rsidRDefault="0037258D" w:rsidP="0037258D">
      <w:pPr>
        <w:rPr>
          <w:rFonts w:ascii="Comic Sans MS" w:hAnsi="Comic Sans MS"/>
          <w:b/>
          <w:sz w:val="18"/>
          <w:szCs w:val="18"/>
        </w:rPr>
      </w:pPr>
      <w:r w:rsidRPr="009F1508">
        <w:rPr>
          <w:rFonts w:ascii="Comic Sans MS" w:hAnsi="Comic Sans MS"/>
          <w:b/>
          <w:sz w:val="18"/>
          <w:szCs w:val="18"/>
        </w:rPr>
        <w:t xml:space="preserve">Before you travel please put the emergency number for a country into your mobile phone.   You just never know when you may need it.   </w:t>
      </w:r>
    </w:p>
    <w:p w:rsidR="0037258D" w:rsidRPr="009F1508" w:rsidRDefault="0037258D" w:rsidP="0037258D">
      <w:pPr>
        <w:tabs>
          <w:tab w:val="left" w:pos="2280"/>
        </w:tabs>
        <w:rPr>
          <w:rFonts w:ascii="Comic Sans MS" w:hAnsi="Comic Sans MS"/>
          <w:b/>
          <w:sz w:val="18"/>
          <w:szCs w:val="18"/>
        </w:rPr>
      </w:pPr>
      <w:r w:rsidRPr="009F1508">
        <w:rPr>
          <w:rFonts w:ascii="Comic Sans MS" w:hAnsi="Comic Sans MS"/>
          <w:b/>
          <w:sz w:val="18"/>
          <w:szCs w:val="18"/>
        </w:rPr>
        <w:t>Australia</w:t>
      </w:r>
      <w:r w:rsidRPr="009F1508">
        <w:rPr>
          <w:rFonts w:ascii="Comic Sans MS" w:hAnsi="Comic Sans MS"/>
          <w:b/>
          <w:sz w:val="18"/>
          <w:szCs w:val="18"/>
        </w:rPr>
        <w:tab/>
        <w:t>000 or 112</w:t>
      </w:r>
    </w:p>
    <w:p w:rsidR="0037258D" w:rsidRPr="009F1508" w:rsidRDefault="0037258D" w:rsidP="0037258D">
      <w:pPr>
        <w:tabs>
          <w:tab w:val="left" w:pos="2280"/>
        </w:tabs>
        <w:rPr>
          <w:rFonts w:ascii="Comic Sans MS" w:hAnsi="Comic Sans MS"/>
          <w:b/>
          <w:sz w:val="18"/>
          <w:szCs w:val="18"/>
        </w:rPr>
      </w:pPr>
      <w:r w:rsidRPr="009F1508">
        <w:rPr>
          <w:rFonts w:ascii="Comic Sans MS" w:hAnsi="Comic Sans MS"/>
          <w:b/>
          <w:sz w:val="18"/>
          <w:szCs w:val="18"/>
        </w:rPr>
        <w:t>New Zealand</w:t>
      </w:r>
      <w:r w:rsidRPr="009F1508">
        <w:rPr>
          <w:rFonts w:ascii="Comic Sans MS" w:hAnsi="Comic Sans MS"/>
          <w:b/>
          <w:sz w:val="18"/>
          <w:szCs w:val="18"/>
        </w:rPr>
        <w:tab/>
        <w:t>111</w:t>
      </w:r>
    </w:p>
    <w:p w:rsidR="0037258D" w:rsidRPr="009F1508" w:rsidRDefault="0037258D" w:rsidP="0037258D">
      <w:pPr>
        <w:tabs>
          <w:tab w:val="left" w:pos="2280"/>
        </w:tabs>
        <w:rPr>
          <w:rFonts w:ascii="Comic Sans MS" w:hAnsi="Comic Sans MS"/>
          <w:b/>
          <w:sz w:val="18"/>
          <w:szCs w:val="18"/>
        </w:rPr>
      </w:pPr>
      <w:r w:rsidRPr="009F1508">
        <w:rPr>
          <w:rFonts w:ascii="Comic Sans MS" w:hAnsi="Comic Sans MS"/>
          <w:b/>
          <w:sz w:val="18"/>
          <w:szCs w:val="18"/>
        </w:rPr>
        <w:t>USA/Canada</w:t>
      </w:r>
      <w:r w:rsidRPr="009F1508">
        <w:rPr>
          <w:rFonts w:ascii="Comic Sans MS" w:hAnsi="Comic Sans MS"/>
          <w:b/>
          <w:sz w:val="18"/>
          <w:szCs w:val="18"/>
        </w:rPr>
        <w:tab/>
        <w:t>911</w:t>
      </w:r>
    </w:p>
    <w:p w:rsidR="0037258D" w:rsidRPr="009F1508" w:rsidRDefault="0037258D" w:rsidP="0037258D">
      <w:pPr>
        <w:tabs>
          <w:tab w:val="left" w:pos="2280"/>
        </w:tabs>
        <w:rPr>
          <w:rFonts w:ascii="Comic Sans MS" w:hAnsi="Comic Sans MS"/>
          <w:b/>
          <w:sz w:val="18"/>
          <w:szCs w:val="18"/>
        </w:rPr>
      </w:pPr>
      <w:r w:rsidRPr="009F1508">
        <w:rPr>
          <w:rFonts w:ascii="Comic Sans MS" w:hAnsi="Comic Sans MS"/>
          <w:b/>
          <w:sz w:val="18"/>
          <w:szCs w:val="18"/>
        </w:rPr>
        <w:t>Europe, Russia</w:t>
      </w:r>
      <w:r w:rsidRPr="009F1508">
        <w:rPr>
          <w:rFonts w:ascii="Comic Sans MS" w:hAnsi="Comic Sans MS"/>
          <w:b/>
          <w:sz w:val="18"/>
          <w:szCs w:val="18"/>
        </w:rPr>
        <w:tab/>
        <w:t>112</w:t>
      </w:r>
    </w:p>
    <w:p w:rsidR="0037258D" w:rsidRPr="009F1508" w:rsidRDefault="0037258D" w:rsidP="0037258D">
      <w:pPr>
        <w:tabs>
          <w:tab w:val="left" w:pos="2280"/>
        </w:tabs>
        <w:rPr>
          <w:rFonts w:ascii="Comic Sans MS" w:hAnsi="Comic Sans MS"/>
          <w:b/>
          <w:sz w:val="18"/>
          <w:szCs w:val="18"/>
        </w:rPr>
      </w:pPr>
      <w:r w:rsidRPr="009F1508">
        <w:rPr>
          <w:rFonts w:ascii="Comic Sans MS" w:hAnsi="Comic Sans MS"/>
          <w:b/>
          <w:sz w:val="18"/>
          <w:szCs w:val="18"/>
        </w:rPr>
        <w:t>UK</w:t>
      </w:r>
      <w:r w:rsidRPr="009F1508">
        <w:rPr>
          <w:rFonts w:ascii="Comic Sans MS" w:hAnsi="Comic Sans MS"/>
          <w:b/>
          <w:sz w:val="18"/>
          <w:szCs w:val="18"/>
        </w:rPr>
        <w:tab/>
        <w:t>999 or 112</w:t>
      </w:r>
    </w:p>
    <w:p w:rsidR="0037258D" w:rsidRPr="009F1508" w:rsidRDefault="0037258D" w:rsidP="0037258D">
      <w:pPr>
        <w:tabs>
          <w:tab w:val="left" w:pos="2280"/>
        </w:tabs>
        <w:rPr>
          <w:rFonts w:ascii="Comic Sans MS" w:hAnsi="Comic Sans MS"/>
          <w:b/>
          <w:sz w:val="18"/>
          <w:szCs w:val="18"/>
        </w:rPr>
      </w:pPr>
      <w:r w:rsidRPr="009F1508">
        <w:rPr>
          <w:rFonts w:ascii="Comic Sans MS" w:hAnsi="Comic Sans MS"/>
          <w:b/>
          <w:sz w:val="18"/>
          <w:szCs w:val="18"/>
        </w:rPr>
        <w:t>Singapore</w:t>
      </w:r>
      <w:r w:rsidRPr="009F1508">
        <w:rPr>
          <w:rFonts w:ascii="Comic Sans MS" w:hAnsi="Comic Sans MS"/>
          <w:b/>
          <w:sz w:val="18"/>
          <w:szCs w:val="18"/>
        </w:rPr>
        <w:tab/>
        <w:t>112 (on a foreign mobile phone) or 995</w:t>
      </w:r>
    </w:p>
    <w:p w:rsidR="0037258D" w:rsidRPr="009F1508" w:rsidRDefault="0037258D" w:rsidP="0037258D">
      <w:pPr>
        <w:tabs>
          <w:tab w:val="left" w:pos="2280"/>
        </w:tabs>
        <w:rPr>
          <w:rFonts w:ascii="Comic Sans MS" w:hAnsi="Comic Sans MS"/>
          <w:b/>
          <w:sz w:val="18"/>
          <w:szCs w:val="18"/>
        </w:rPr>
      </w:pPr>
      <w:r w:rsidRPr="009F1508">
        <w:rPr>
          <w:rFonts w:ascii="Comic Sans MS" w:hAnsi="Comic Sans MS"/>
          <w:b/>
          <w:sz w:val="18"/>
          <w:szCs w:val="18"/>
        </w:rPr>
        <w:t>UAE</w:t>
      </w:r>
      <w:r w:rsidRPr="009F1508">
        <w:rPr>
          <w:rFonts w:ascii="Comic Sans MS" w:hAnsi="Comic Sans MS"/>
          <w:b/>
          <w:sz w:val="18"/>
          <w:szCs w:val="18"/>
        </w:rPr>
        <w:tab/>
        <w:t>999</w:t>
      </w:r>
    </w:p>
    <w:p w:rsidR="0037258D" w:rsidRPr="009F1508" w:rsidRDefault="0037258D" w:rsidP="0037258D">
      <w:pPr>
        <w:tabs>
          <w:tab w:val="left" w:pos="2280"/>
        </w:tabs>
        <w:rPr>
          <w:rFonts w:ascii="Comic Sans MS" w:hAnsi="Comic Sans MS"/>
          <w:b/>
          <w:sz w:val="18"/>
          <w:szCs w:val="18"/>
        </w:rPr>
      </w:pPr>
      <w:r w:rsidRPr="009F1508">
        <w:rPr>
          <w:rFonts w:ascii="Comic Sans MS" w:hAnsi="Comic Sans MS"/>
          <w:b/>
          <w:sz w:val="18"/>
          <w:szCs w:val="18"/>
        </w:rPr>
        <w:t>South Africa</w:t>
      </w:r>
      <w:r w:rsidRPr="009F1508">
        <w:rPr>
          <w:rFonts w:ascii="Comic Sans MS" w:hAnsi="Comic Sans MS"/>
          <w:b/>
          <w:sz w:val="18"/>
          <w:szCs w:val="18"/>
        </w:rPr>
        <w:tab/>
        <w:t>112 (from a mobile phone) or 10177</w:t>
      </w:r>
    </w:p>
    <w:p w:rsidR="0037258D" w:rsidRPr="009F1508" w:rsidRDefault="0037258D" w:rsidP="0037258D">
      <w:pPr>
        <w:tabs>
          <w:tab w:val="left" w:pos="2280"/>
        </w:tabs>
        <w:rPr>
          <w:rFonts w:ascii="Comic Sans MS" w:hAnsi="Comic Sans MS"/>
          <w:b/>
          <w:sz w:val="18"/>
          <w:szCs w:val="18"/>
        </w:rPr>
      </w:pPr>
    </w:p>
    <w:p w:rsidR="0037258D" w:rsidRPr="009F1508" w:rsidRDefault="0037258D" w:rsidP="0037258D">
      <w:pPr>
        <w:tabs>
          <w:tab w:val="left" w:pos="2280"/>
        </w:tabs>
        <w:rPr>
          <w:rFonts w:ascii="Comic Sans MS" w:hAnsi="Comic Sans MS"/>
          <w:b/>
          <w:sz w:val="18"/>
          <w:szCs w:val="18"/>
        </w:rPr>
      </w:pPr>
      <w:r w:rsidRPr="009F1508">
        <w:rPr>
          <w:rFonts w:ascii="Comic Sans MS" w:hAnsi="Comic Sans MS"/>
          <w:b/>
          <w:sz w:val="18"/>
          <w:szCs w:val="18"/>
        </w:rPr>
        <w:t>Ron Brooks</w:t>
      </w:r>
    </w:p>
    <w:p w:rsidR="0076550A" w:rsidRPr="00F44C8B" w:rsidRDefault="0076550A" w:rsidP="00FD2278">
      <w:pPr>
        <w:rPr>
          <w:rFonts w:ascii="Comic Sans MS" w:hAnsi="Comic Sans MS"/>
          <w:b/>
          <w:sz w:val="18"/>
          <w:szCs w:val="18"/>
        </w:rPr>
      </w:pPr>
    </w:p>
    <w:p w:rsidR="006B032A" w:rsidRDefault="006B032A" w:rsidP="006B032A">
      <w:pPr>
        <w:pStyle w:val="ListParagraph"/>
        <w:ind w:left="0"/>
        <w:rPr>
          <w:rFonts w:ascii="Comic Sans MS" w:hAnsi="Comic Sans MS"/>
          <w:b/>
        </w:rPr>
      </w:pPr>
      <w:r w:rsidRPr="00512805">
        <w:rPr>
          <w:rFonts w:ascii="Comic Sans MS" w:hAnsi="Comic Sans MS"/>
          <w:b/>
        </w:rPr>
        <w:t>Committee Structure 2013-14</w:t>
      </w:r>
    </w:p>
    <w:p w:rsidR="006B032A" w:rsidRPr="00512805" w:rsidRDefault="006B032A" w:rsidP="006B032A">
      <w:pPr>
        <w:pStyle w:val="ListParagraph"/>
        <w:ind w:left="0"/>
        <w:rPr>
          <w:rFonts w:ascii="Comic Sans MS" w:hAnsi="Comic Sans MS"/>
          <w:b/>
        </w:rPr>
      </w:pP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Foundation &amp; International Chair Stuart Williams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>Members Graham Sharman, Ron Brooks (support on request)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New Generations Chair Glenys Grant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>Members John McPhee, Warwick Stott, John Donaghey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Community &amp; Vocation Chair Ray Smith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 xml:space="preserve">Members Bob Williams, Bob Laslett, Garry Baltissen 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Membership/PR/Marketing Chair Doug Berwick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>Members Bill Marsh, Stan Harper and Chris Tuck (support on request)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Fellowship Chair Ron Brooks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>Member Chris Tuck</w:t>
      </w:r>
    </w:p>
    <w:p w:rsidR="00471E19" w:rsidRPr="0076550A" w:rsidRDefault="00471E19" w:rsidP="00FD2278">
      <w:pPr>
        <w:rPr>
          <w:rFonts w:ascii="Comic Sans MS" w:eastAsia="Microsoft Yi Baiti" w:hAnsi="Comic Sans MS"/>
          <w:sz w:val="18"/>
          <w:szCs w:val="18"/>
        </w:rPr>
      </w:pPr>
    </w:p>
    <w:p w:rsidR="002F5B81" w:rsidRPr="00266527" w:rsidRDefault="002F5B81" w:rsidP="00266527">
      <w:pPr>
        <w:rPr>
          <w:rFonts w:ascii="Comic Sans MS" w:hAnsi="Comic Sans MS"/>
          <w:b/>
        </w:rPr>
      </w:pPr>
    </w:p>
    <w:p w:rsidR="00B215E0" w:rsidRPr="00E61077" w:rsidRDefault="00B215E0" w:rsidP="00A576C9">
      <w:pPr>
        <w:autoSpaceDE w:val="0"/>
        <w:autoSpaceDN w:val="0"/>
        <w:adjustRightInd w:val="0"/>
        <w:rPr>
          <w:rFonts w:ascii="Comic Sans MS" w:hAnsi="Comic Sans MS"/>
          <w:sz w:val="18"/>
          <w:szCs w:val="18"/>
        </w:rPr>
      </w:pPr>
    </w:p>
    <w:p w:rsidR="003C29CA" w:rsidRPr="0002449D" w:rsidRDefault="0002449D" w:rsidP="003C29CA">
      <w:pPr>
        <w:rPr>
          <w:rFonts w:ascii="Comic Sans MS" w:hAnsi="Comic Sans MS"/>
          <w:b/>
        </w:rPr>
      </w:pPr>
      <w:r w:rsidRPr="0002449D">
        <w:rPr>
          <w:rFonts w:ascii="Comic Sans MS" w:hAnsi="Comic Sans MS"/>
          <w:b/>
        </w:rPr>
        <w:t>Conference</w:t>
      </w:r>
    </w:p>
    <w:p w:rsidR="0002449D" w:rsidRDefault="0002449D" w:rsidP="00A03CE3">
      <w:pPr>
        <w:rPr>
          <w:rFonts w:ascii="Comic Sans MS" w:hAnsi="Comic Sans MS"/>
          <w:b/>
          <w:sz w:val="20"/>
          <w:szCs w:val="20"/>
        </w:rPr>
      </w:pPr>
      <w:r w:rsidRPr="0002449D">
        <w:rPr>
          <w:rFonts w:ascii="Comic Sans MS" w:hAnsi="Comic Sans MS"/>
          <w:b/>
          <w:sz w:val="20"/>
          <w:szCs w:val="20"/>
        </w:rPr>
        <w:t xml:space="preserve">Bob Laslett advises the conference website </w:t>
      </w:r>
      <w:hyperlink r:id="rId16" w:history="1">
        <w:r w:rsidRPr="0002449D">
          <w:rPr>
            <w:rStyle w:val="Hyperlink"/>
            <w:rFonts w:ascii="Comic Sans MS" w:hAnsi="Comic Sans MS"/>
            <w:b/>
            <w:sz w:val="20"/>
            <w:szCs w:val="20"/>
          </w:rPr>
          <w:t>http://2014conference.9810rotary.org.au/</w:t>
        </w:r>
      </w:hyperlink>
      <w:r w:rsidRPr="0002449D">
        <w:rPr>
          <w:rFonts w:ascii="Comic Sans MS" w:hAnsi="Comic Sans MS"/>
          <w:b/>
          <w:sz w:val="20"/>
          <w:szCs w:val="20"/>
        </w:rPr>
        <w:t xml:space="preserve"> is open. Registrations for Bendigo can be lodged online</w:t>
      </w:r>
      <w:r w:rsidR="00516311">
        <w:rPr>
          <w:rFonts w:ascii="Comic Sans MS" w:hAnsi="Comic Sans MS"/>
          <w:b/>
          <w:sz w:val="20"/>
          <w:szCs w:val="20"/>
        </w:rPr>
        <w:t xml:space="preserve"> Bob and Judy Laslett have checked out</w:t>
      </w:r>
    </w:p>
    <w:p w:rsidR="00516311" w:rsidRDefault="00516311" w:rsidP="00A03CE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the accommodation. All those who plan to attend should speak to Bob to confirm their attendance.</w:t>
      </w:r>
    </w:p>
    <w:p w:rsidR="008607BC" w:rsidRDefault="008607BC" w:rsidP="00A03CE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Note Early Bird Conference Registration closes </w:t>
      </w:r>
      <w:r w:rsidR="00706F56">
        <w:rPr>
          <w:rFonts w:ascii="Comic Sans MS" w:hAnsi="Comic Sans MS"/>
          <w:b/>
          <w:sz w:val="20"/>
          <w:szCs w:val="20"/>
        </w:rPr>
        <w:t>Oct.31 2013</w:t>
      </w:r>
    </w:p>
    <w:p w:rsidR="00F12103" w:rsidRPr="009D2D73" w:rsidRDefault="00F12103" w:rsidP="00A03CE3">
      <w:pPr>
        <w:rPr>
          <w:rFonts w:ascii="Comic Sans MS" w:hAnsi="Comic Sans MS"/>
          <w:b/>
          <w:sz w:val="20"/>
          <w:szCs w:val="20"/>
        </w:rPr>
      </w:pPr>
    </w:p>
    <w:p w:rsidR="00123084" w:rsidRPr="000D12DC" w:rsidRDefault="00E4146F" w:rsidP="00F70555">
      <w:pPr>
        <w:rPr>
          <w:rFonts w:ascii="Comic Sans MS" w:hAnsi="Comic Sans MS"/>
          <w:b/>
        </w:rPr>
      </w:pPr>
      <w:r w:rsidRPr="000D12DC">
        <w:rPr>
          <w:rFonts w:ascii="Comic Sans MS" w:hAnsi="Comic Sans MS"/>
          <w:b/>
        </w:rPr>
        <w:t>Fellowship Events</w:t>
      </w:r>
    </w:p>
    <w:tbl>
      <w:tblPr>
        <w:tblW w:w="6538" w:type="pct"/>
        <w:tblCellSpacing w:w="0" w:type="dxa"/>
        <w:tblInd w:w="75" w:type="dxa"/>
        <w:tblBorders>
          <w:bottom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2153"/>
      </w:tblGrid>
      <w:tr w:rsidR="005D029A" w:rsidTr="0076550A">
        <w:trPr>
          <w:trHeight w:val="1164"/>
          <w:tblCellSpacing w:w="0" w:type="dxa"/>
        </w:trPr>
        <w:tc>
          <w:tcPr>
            <w:tcW w:w="5000" w:type="pct"/>
            <w:shd w:val="clear" w:color="auto" w:fill="FFFFFF"/>
          </w:tcPr>
          <w:p w:rsidR="00DF72CA" w:rsidRDefault="00DF72CA">
            <w:pPr>
              <w:rPr>
                <w:b/>
                <w:sz w:val="18"/>
                <w:szCs w:val="18"/>
              </w:rPr>
            </w:pPr>
            <w:bookmarkStart w:id="20" w:name="_PROGRAM"/>
            <w:bookmarkStart w:id="21" w:name="_Toc330452242"/>
            <w:bookmarkEnd w:id="18"/>
            <w:bookmarkEnd w:id="20"/>
          </w:p>
          <w:p w:rsidR="00B33EF4" w:rsidRDefault="00112B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Peridot Theatre     Nov. </w:t>
            </w:r>
            <w:r w:rsidR="002A399A">
              <w:rPr>
                <w:b/>
                <w:sz w:val="18"/>
                <w:szCs w:val="18"/>
              </w:rPr>
              <w:t>15. (Tickets Available)</w:t>
            </w:r>
            <w:r>
              <w:rPr>
                <w:b/>
                <w:sz w:val="18"/>
                <w:szCs w:val="18"/>
              </w:rPr>
              <w:t>.</w:t>
            </w:r>
          </w:p>
          <w:p w:rsidR="00FC4A4F" w:rsidRDefault="00FC4A4F">
            <w:pPr>
              <w:rPr>
                <w:b/>
                <w:sz w:val="18"/>
                <w:szCs w:val="18"/>
              </w:rPr>
            </w:pPr>
          </w:p>
          <w:p w:rsidR="00FC4A4F" w:rsidRPr="000D12DC" w:rsidRDefault="00FC4A4F">
            <w:pPr>
              <w:rPr>
                <w:rFonts w:ascii="Comic Sans MS" w:hAnsi="Comic Sans MS"/>
                <w:b/>
              </w:rPr>
            </w:pPr>
            <w:r w:rsidRPr="000D12DC">
              <w:rPr>
                <w:rFonts w:ascii="Comic Sans MS" w:hAnsi="Comic Sans MS"/>
                <w:b/>
              </w:rPr>
              <w:t>Thought For The Week</w:t>
            </w:r>
          </w:p>
          <w:p w:rsidR="000D12DC" w:rsidRPr="0076550A" w:rsidRDefault="007E225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The Alphabet of Success-Letter Q</w:t>
            </w:r>
          </w:p>
          <w:p w:rsidR="00DF72CA" w:rsidRPr="0076550A" w:rsidRDefault="007E225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Quietness is a busy mind’s indicator.</w:t>
            </w:r>
            <w:r w:rsidR="00DF72CA" w:rsidRPr="0076550A">
              <w:rPr>
                <w:rFonts w:ascii="Comic Sans MS" w:hAnsi="Comic Sans MS"/>
                <w:b/>
                <w:sz w:val="18"/>
                <w:szCs w:val="18"/>
              </w:rPr>
              <w:t xml:space="preserve">                                          Francis G. Monks</w:t>
            </w:r>
          </w:p>
          <w:p w:rsidR="00DF72CA" w:rsidRDefault="00DF72CA">
            <w:pPr>
              <w:rPr>
                <w:b/>
                <w:sz w:val="18"/>
                <w:szCs w:val="18"/>
              </w:rPr>
            </w:pPr>
          </w:p>
          <w:p w:rsidR="00FC4A4F" w:rsidRDefault="00DF72CA">
            <w:pPr>
              <w:rPr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</w:rPr>
              <w:t>From The Back Paddock</w:t>
            </w:r>
            <w:r w:rsidR="00FC4A4F">
              <w:rPr>
                <w:b/>
                <w:sz w:val="18"/>
                <w:szCs w:val="18"/>
              </w:rPr>
              <w:t>.</w:t>
            </w:r>
          </w:p>
          <w:p w:rsidR="008607BC" w:rsidRDefault="002C79BC" w:rsidP="00DC0A9B">
            <w:pPr>
              <w:spacing w:before="12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 Australia with beer consumption falling and wine sales increasing, wine sales are nearly equivalent</w:t>
            </w:r>
          </w:p>
          <w:p w:rsidR="002C79BC" w:rsidRPr="0076550A" w:rsidRDefault="002C79BC" w:rsidP="00DC0A9B">
            <w:pPr>
              <w:spacing w:before="12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beer sales.</w:t>
            </w:r>
          </w:p>
          <w:p w:rsidR="00FC4A4F" w:rsidRPr="0076550A" w:rsidRDefault="00FC4A4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5D029A" w:rsidRPr="0076550A" w:rsidRDefault="00CE433B">
            <w:pPr>
              <w:pStyle w:val="Heading1"/>
              <w:spacing w:before="120"/>
              <w:jc w:val="left"/>
              <w:rPr>
                <w:rFonts w:ascii="Comic Sans MS" w:hAnsi="Comic Sans MS"/>
                <w:sz w:val="24"/>
              </w:rPr>
            </w:pPr>
            <w:bookmarkStart w:id="22" w:name="_IMPORTANT_UPCOMING_CLUB"/>
            <w:bookmarkEnd w:id="22"/>
            <w:r w:rsidRPr="0076550A">
              <w:rPr>
                <w:rFonts w:ascii="Comic Sans MS" w:hAnsi="Comic Sans MS"/>
                <w:sz w:val="24"/>
              </w:rPr>
              <w:t xml:space="preserve">IMPORTANT </w:t>
            </w:r>
            <w:r w:rsidR="00C4146D" w:rsidRPr="0076550A">
              <w:rPr>
                <w:rFonts w:ascii="Comic Sans MS" w:hAnsi="Comic Sans MS"/>
                <w:sz w:val="24"/>
              </w:rPr>
              <w:t>UPCOMING DISTRICT</w:t>
            </w:r>
            <w:r w:rsidR="005D029A" w:rsidRPr="0076550A">
              <w:rPr>
                <w:rFonts w:ascii="Comic Sans MS" w:hAnsi="Comic Sans MS"/>
                <w:sz w:val="24"/>
              </w:rPr>
              <w:t xml:space="preserve"> EVENTS</w:t>
            </w:r>
          </w:p>
          <w:p w:rsidR="00B215E0" w:rsidRPr="0076550A" w:rsidRDefault="00B215E0" w:rsidP="00B215E0">
            <w:pPr>
              <w:rPr>
                <w:rFonts w:ascii="Comic Sans MS" w:hAnsi="Comic Sans MS"/>
              </w:rPr>
            </w:pPr>
          </w:p>
          <w:p w:rsidR="00B215E0" w:rsidRPr="0076550A" w:rsidRDefault="00B215E0" w:rsidP="00B215E0">
            <w:pPr>
              <w:rPr>
                <w:rFonts w:ascii="Comic Sans MS" w:hAnsi="Comic Sans MS"/>
                <w:sz w:val="18"/>
                <w:szCs w:val="18"/>
              </w:rPr>
            </w:pPr>
            <w:r w:rsidRPr="0076550A">
              <w:rPr>
                <w:rFonts w:ascii="Comic Sans MS" w:hAnsi="Comic Sans MS"/>
                <w:sz w:val="18"/>
                <w:szCs w:val="18"/>
              </w:rPr>
              <w:t>Nov. 19 2013           Foundation Annual Dinner -The Whitehorse Club</w:t>
            </w:r>
          </w:p>
          <w:p w:rsidR="00B55A7C" w:rsidRPr="0076550A" w:rsidRDefault="00721AA0">
            <w:pPr>
              <w:spacing w:before="120"/>
              <w:rPr>
                <w:rFonts w:ascii="Comic Sans MS" w:hAnsi="Comic Sans MS"/>
                <w:sz w:val="18"/>
                <w:szCs w:val="18"/>
              </w:rPr>
            </w:pPr>
            <w:r w:rsidRPr="0076550A">
              <w:rPr>
                <w:rFonts w:ascii="Comic Sans MS" w:hAnsi="Comic Sans MS"/>
                <w:sz w:val="18"/>
                <w:szCs w:val="18"/>
              </w:rPr>
              <w:t>Mar 20-23 2014     District Conference Bendigo</w:t>
            </w:r>
          </w:p>
          <w:p w:rsidR="00B55A7C" w:rsidRPr="0076550A" w:rsidRDefault="00B55A7C">
            <w:pPr>
              <w:spacing w:before="120"/>
              <w:rPr>
                <w:rFonts w:ascii="Comic Sans MS" w:hAnsi="Comic Sans MS"/>
                <w:sz w:val="18"/>
                <w:szCs w:val="18"/>
              </w:rPr>
            </w:pPr>
          </w:p>
          <w:p w:rsidR="00B94846" w:rsidRPr="0076550A" w:rsidRDefault="005D029A">
            <w:pPr>
              <w:spacing w:before="120"/>
              <w:rPr>
                <w:rFonts w:ascii="Comic Sans MS" w:hAnsi="Comic Sans MS"/>
                <w:b/>
                <w:sz w:val="18"/>
                <w:szCs w:val="18"/>
              </w:rPr>
            </w:pPr>
            <w:r w:rsidRPr="0076550A">
              <w:rPr>
                <w:rFonts w:ascii="Comic Sans MS" w:hAnsi="Comic Sans MS"/>
                <w:sz w:val="18"/>
                <w:szCs w:val="18"/>
              </w:rPr>
              <w:t xml:space="preserve">Please have FOREST HILL FLYER articles to the Editor at tuck@netspace.net.au by </w:t>
            </w:r>
            <w:r w:rsidRPr="0076550A">
              <w:rPr>
                <w:rFonts w:ascii="Comic Sans MS" w:hAnsi="Comic Sans MS"/>
                <w:b/>
                <w:sz w:val="18"/>
                <w:szCs w:val="18"/>
              </w:rPr>
              <w:t>5 pm Wednesday</w:t>
            </w:r>
          </w:p>
          <w:p w:rsidR="00E106DA" w:rsidRPr="0076550A" w:rsidRDefault="005D029A">
            <w:pPr>
              <w:spacing w:before="120"/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</w:pPr>
            <w:r w:rsidRPr="0076550A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76550A">
              <w:rPr>
                <w:rFonts w:ascii="Comic Sans MS" w:hAnsi="Comic Sans MS"/>
                <w:sz w:val="18"/>
                <w:szCs w:val="18"/>
              </w:rPr>
              <w:t>(in Microsoft Word format please)</w:t>
            </w:r>
            <w:r w:rsidR="00B94846"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>.</w:t>
            </w:r>
          </w:p>
          <w:p w:rsidR="00E106DA" w:rsidRPr="0076550A" w:rsidRDefault="00A74A3D">
            <w:pPr>
              <w:spacing w:before="120"/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</w:pPr>
            <w:r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 xml:space="preserve">Also if you do </w:t>
            </w:r>
            <w:r w:rsidR="00E106DA"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>not</w:t>
            </w:r>
            <w:r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 xml:space="preserve"> wish to</w:t>
            </w:r>
            <w:r w:rsidR="00E106DA"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 xml:space="preserve"> receive this flyer in the future please contact the Editor </w:t>
            </w:r>
            <w:hyperlink r:id="rId17" w:history="1">
              <w:r w:rsidR="00862F2D" w:rsidRPr="0076550A">
                <w:rPr>
                  <w:rStyle w:val="Hyperlink"/>
                  <w:rFonts w:ascii="Comic Sans MS" w:hAnsi="Comic Sans MS"/>
                  <w:noProof/>
                  <w:sz w:val="18"/>
                  <w:szCs w:val="18"/>
                  <w:lang w:eastAsia="en-AU"/>
                </w:rPr>
                <w:t>tuck@netspace.net.au</w:t>
              </w:r>
            </w:hyperlink>
          </w:p>
          <w:p w:rsidR="00862F2D" w:rsidRPr="0076550A" w:rsidRDefault="00862F2D">
            <w:pPr>
              <w:spacing w:before="120"/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</w:pPr>
          </w:p>
          <w:p w:rsidR="005D029A" w:rsidRPr="0076550A" w:rsidRDefault="005D029A">
            <w:pPr>
              <w:spacing w:before="120"/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</w:pPr>
            <w:r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 xml:space="preserve">    </w:t>
            </w:r>
          </w:p>
          <w:p w:rsidR="005D029A" w:rsidRDefault="005D029A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  <w:r>
              <w:rPr>
                <w:noProof/>
                <w:sz w:val="18"/>
                <w:szCs w:val="18"/>
                <w:lang w:eastAsia="en-AU"/>
              </w:rPr>
              <w:t xml:space="preserve">       </w:t>
            </w:r>
          </w:p>
          <w:p w:rsidR="005D029A" w:rsidRDefault="005D029A"/>
        </w:tc>
      </w:tr>
      <w:tr w:rsidR="00DF72CA" w:rsidTr="0076550A">
        <w:trPr>
          <w:trHeight w:val="1164"/>
          <w:tblCellSpacing w:w="0" w:type="dxa"/>
        </w:trPr>
        <w:tc>
          <w:tcPr>
            <w:tcW w:w="5000" w:type="pct"/>
            <w:shd w:val="clear" w:color="auto" w:fill="FFFFFF"/>
          </w:tcPr>
          <w:p w:rsidR="00DF72CA" w:rsidRDefault="00DF72CA">
            <w:pPr>
              <w:rPr>
                <w:b/>
                <w:sz w:val="18"/>
                <w:szCs w:val="18"/>
              </w:rPr>
            </w:pPr>
          </w:p>
        </w:tc>
      </w:tr>
      <w:bookmarkEnd w:id="21"/>
    </w:tbl>
    <w:p w:rsidR="005D029A" w:rsidRDefault="005D029A">
      <w:pPr>
        <w:spacing w:before="120"/>
        <w:rPr>
          <w:noProof/>
          <w:sz w:val="18"/>
          <w:szCs w:val="18"/>
          <w:lang w:eastAsia="en-AU"/>
        </w:rPr>
      </w:pPr>
    </w:p>
    <w:p w:rsidR="005D029A" w:rsidRDefault="005D029A">
      <w:pPr>
        <w:spacing w:before="120"/>
        <w:rPr>
          <w:noProof/>
          <w:sz w:val="18"/>
          <w:szCs w:val="18"/>
          <w:lang w:eastAsia="en-AU"/>
        </w:rPr>
      </w:pPr>
    </w:p>
    <w:sectPr w:rsidR="005D029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type w:val="continuous"/>
      <w:pgSz w:w="11906" w:h="16838" w:code="9"/>
      <w:pgMar w:top="624" w:right="1344" w:bottom="567" w:left="1418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7B5" w:rsidRDefault="00CB17B5">
      <w:r>
        <w:separator/>
      </w:r>
    </w:p>
  </w:endnote>
  <w:endnote w:type="continuationSeparator" w:id="0">
    <w:p w:rsidR="00CB17B5" w:rsidRDefault="00CB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ArialRoundedM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29A" w:rsidRDefault="005D029A">
    <w:pPr>
      <w:pStyle w:val="Footer"/>
      <w:ind w:right="360"/>
    </w:pPr>
  </w:p>
  <w:p w:rsidR="005D029A" w:rsidRDefault="005D029A"/>
  <w:p w:rsidR="005D029A" w:rsidRDefault="005D029A"/>
  <w:p w:rsidR="005D029A" w:rsidRDefault="005D029A"/>
  <w:p w:rsidR="005D029A" w:rsidRDefault="005D029A"/>
  <w:p w:rsidR="005D029A" w:rsidRDefault="005D02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Footer"/>
      <w:tabs>
        <w:tab w:val="clear" w:pos="4153"/>
        <w:tab w:val="clear" w:pos="8306"/>
        <w:tab w:val="right" w:pos="9540"/>
      </w:tabs>
      <w:ind w:right="360"/>
      <w:rPr>
        <w:rFonts w:ascii="Arial" w:hAnsi="Arial" w:cs="Arial"/>
        <w:i/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7B5" w:rsidRDefault="00CB17B5">
      <w:r>
        <w:separator/>
      </w:r>
    </w:p>
  </w:footnote>
  <w:footnote w:type="continuationSeparator" w:id="0">
    <w:p w:rsidR="00CB17B5" w:rsidRDefault="00CB1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29A" w:rsidRDefault="005D029A">
    <w:pPr>
      <w:pStyle w:val="Header"/>
    </w:pPr>
  </w:p>
  <w:p w:rsidR="005D029A" w:rsidRDefault="005D029A"/>
  <w:p w:rsidR="005D029A" w:rsidRDefault="005D029A"/>
  <w:p w:rsidR="005D029A" w:rsidRDefault="005D029A"/>
  <w:p w:rsidR="005D029A" w:rsidRDefault="005D029A"/>
  <w:p w:rsidR="005D029A" w:rsidRDefault="005D02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0319">
      <w:rPr>
        <w:noProof/>
      </w:rPr>
      <w:t>2</w:t>
    </w:r>
    <w:r>
      <w:rPr>
        <w:noProof/>
      </w:rPr>
      <w:fldChar w:fldCharType="end"/>
    </w:r>
  </w:p>
  <w:p w:rsidR="005D029A" w:rsidRDefault="005D029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jc w:val="center"/>
    </w:pPr>
  </w:p>
  <w:p w:rsidR="005D029A" w:rsidRDefault="005D02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37E579EE"/>
    <w:multiLevelType w:val="hybridMultilevel"/>
    <w:tmpl w:val="6FB04262"/>
    <w:lvl w:ilvl="0" w:tplc="F7285A30">
      <w:start w:val="16"/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042122"/>
    <w:multiLevelType w:val="hybridMultilevel"/>
    <w:tmpl w:val="8624A2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0673E9"/>
    <w:multiLevelType w:val="hybridMultilevel"/>
    <w:tmpl w:val="F1DE77E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13222DA"/>
    <w:multiLevelType w:val="hybridMultilevel"/>
    <w:tmpl w:val="6CC2D8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366C94"/>
    <w:multiLevelType w:val="hybridMultilevel"/>
    <w:tmpl w:val="6540DE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7D37C1E"/>
    <w:multiLevelType w:val="hybridMultilevel"/>
    <w:tmpl w:val="7E2278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F616D"/>
    <w:multiLevelType w:val="hybridMultilevel"/>
    <w:tmpl w:val="ACACE44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AF124D"/>
    <w:multiLevelType w:val="hybridMultilevel"/>
    <w:tmpl w:val="D646DA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B08A4"/>
    <w:multiLevelType w:val="hybridMultilevel"/>
    <w:tmpl w:val="69601A62"/>
    <w:lvl w:ilvl="0" w:tplc="586CABA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7938B6"/>
    <w:multiLevelType w:val="hybridMultilevel"/>
    <w:tmpl w:val="0EBEC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B88"/>
    <w:rsid w:val="0000785A"/>
    <w:rsid w:val="00017E84"/>
    <w:rsid w:val="0002449D"/>
    <w:rsid w:val="00025478"/>
    <w:rsid w:val="000351E9"/>
    <w:rsid w:val="000360C9"/>
    <w:rsid w:val="00036DF2"/>
    <w:rsid w:val="00037C78"/>
    <w:rsid w:val="00043397"/>
    <w:rsid w:val="00044196"/>
    <w:rsid w:val="00052A34"/>
    <w:rsid w:val="0005424B"/>
    <w:rsid w:val="000701B7"/>
    <w:rsid w:val="00070EC4"/>
    <w:rsid w:val="00074848"/>
    <w:rsid w:val="0009763D"/>
    <w:rsid w:val="000A1C0B"/>
    <w:rsid w:val="000B01F1"/>
    <w:rsid w:val="000C1C22"/>
    <w:rsid w:val="000C31DE"/>
    <w:rsid w:val="000D12DC"/>
    <w:rsid w:val="000D276F"/>
    <w:rsid w:val="000E3DE0"/>
    <w:rsid w:val="000F2440"/>
    <w:rsid w:val="000F29B0"/>
    <w:rsid w:val="00105FCE"/>
    <w:rsid w:val="00110A2A"/>
    <w:rsid w:val="00112BDC"/>
    <w:rsid w:val="00113B09"/>
    <w:rsid w:val="00123084"/>
    <w:rsid w:val="00125493"/>
    <w:rsid w:val="00130CA9"/>
    <w:rsid w:val="00145380"/>
    <w:rsid w:val="0014609E"/>
    <w:rsid w:val="00147025"/>
    <w:rsid w:val="00155E64"/>
    <w:rsid w:val="00172642"/>
    <w:rsid w:val="00176675"/>
    <w:rsid w:val="001939C5"/>
    <w:rsid w:val="00196365"/>
    <w:rsid w:val="001973B5"/>
    <w:rsid w:val="00197B3B"/>
    <w:rsid w:val="001A5748"/>
    <w:rsid w:val="001A6CF5"/>
    <w:rsid w:val="001C12D1"/>
    <w:rsid w:val="001D6912"/>
    <w:rsid w:val="001E5769"/>
    <w:rsid w:val="001F6354"/>
    <w:rsid w:val="00207B7D"/>
    <w:rsid w:val="00221634"/>
    <w:rsid w:val="00231EDA"/>
    <w:rsid w:val="00235A91"/>
    <w:rsid w:val="00246DBF"/>
    <w:rsid w:val="00251532"/>
    <w:rsid w:val="00266527"/>
    <w:rsid w:val="00277C63"/>
    <w:rsid w:val="00284196"/>
    <w:rsid w:val="002868CD"/>
    <w:rsid w:val="0028786C"/>
    <w:rsid w:val="00294CDF"/>
    <w:rsid w:val="002A399A"/>
    <w:rsid w:val="002C79BC"/>
    <w:rsid w:val="002C7B65"/>
    <w:rsid w:val="002D2E71"/>
    <w:rsid w:val="002D6414"/>
    <w:rsid w:val="002E1A93"/>
    <w:rsid w:val="002E3891"/>
    <w:rsid w:val="002F5B81"/>
    <w:rsid w:val="003027FA"/>
    <w:rsid w:val="00314CF7"/>
    <w:rsid w:val="00316E66"/>
    <w:rsid w:val="00325029"/>
    <w:rsid w:val="0032532C"/>
    <w:rsid w:val="00326501"/>
    <w:rsid w:val="00327A63"/>
    <w:rsid w:val="003432BD"/>
    <w:rsid w:val="003510E0"/>
    <w:rsid w:val="00353CC0"/>
    <w:rsid w:val="003619C7"/>
    <w:rsid w:val="0036368A"/>
    <w:rsid w:val="00367107"/>
    <w:rsid w:val="0037258D"/>
    <w:rsid w:val="00383106"/>
    <w:rsid w:val="00393BBF"/>
    <w:rsid w:val="00397CB1"/>
    <w:rsid w:val="003C252D"/>
    <w:rsid w:val="003C29CA"/>
    <w:rsid w:val="003E4B11"/>
    <w:rsid w:val="003E5A3B"/>
    <w:rsid w:val="003F3432"/>
    <w:rsid w:val="00401E01"/>
    <w:rsid w:val="00415B2E"/>
    <w:rsid w:val="00424EDF"/>
    <w:rsid w:val="00426D07"/>
    <w:rsid w:val="004312E0"/>
    <w:rsid w:val="00437D7C"/>
    <w:rsid w:val="0044070D"/>
    <w:rsid w:val="0044219C"/>
    <w:rsid w:val="00442E79"/>
    <w:rsid w:val="004503CA"/>
    <w:rsid w:val="00465536"/>
    <w:rsid w:val="00471E19"/>
    <w:rsid w:val="004754E0"/>
    <w:rsid w:val="00476A66"/>
    <w:rsid w:val="00481216"/>
    <w:rsid w:val="004833F4"/>
    <w:rsid w:val="00485D31"/>
    <w:rsid w:val="00492903"/>
    <w:rsid w:val="00494673"/>
    <w:rsid w:val="004975CE"/>
    <w:rsid w:val="004A6648"/>
    <w:rsid w:val="004B1A36"/>
    <w:rsid w:val="004C390F"/>
    <w:rsid w:val="004C6536"/>
    <w:rsid w:val="004C658A"/>
    <w:rsid w:val="004D1E6A"/>
    <w:rsid w:val="004D4F98"/>
    <w:rsid w:val="00500C0B"/>
    <w:rsid w:val="00505E1D"/>
    <w:rsid w:val="00505EB1"/>
    <w:rsid w:val="00512805"/>
    <w:rsid w:val="00516311"/>
    <w:rsid w:val="0051738C"/>
    <w:rsid w:val="0053204C"/>
    <w:rsid w:val="00543C3D"/>
    <w:rsid w:val="005454D3"/>
    <w:rsid w:val="00560158"/>
    <w:rsid w:val="00561ED4"/>
    <w:rsid w:val="005623C4"/>
    <w:rsid w:val="00563715"/>
    <w:rsid w:val="00572DF1"/>
    <w:rsid w:val="005763FC"/>
    <w:rsid w:val="00580904"/>
    <w:rsid w:val="00580B18"/>
    <w:rsid w:val="00590294"/>
    <w:rsid w:val="00594F88"/>
    <w:rsid w:val="00597FE2"/>
    <w:rsid w:val="005A0FCE"/>
    <w:rsid w:val="005B2799"/>
    <w:rsid w:val="005B2FEC"/>
    <w:rsid w:val="005C01EE"/>
    <w:rsid w:val="005C1F05"/>
    <w:rsid w:val="005C4405"/>
    <w:rsid w:val="005D029A"/>
    <w:rsid w:val="005D5B97"/>
    <w:rsid w:val="005E0A39"/>
    <w:rsid w:val="005E3653"/>
    <w:rsid w:val="005E3FB0"/>
    <w:rsid w:val="005E6B2F"/>
    <w:rsid w:val="00603483"/>
    <w:rsid w:val="0061006B"/>
    <w:rsid w:val="00610F33"/>
    <w:rsid w:val="00614E96"/>
    <w:rsid w:val="00615500"/>
    <w:rsid w:val="00622BEC"/>
    <w:rsid w:val="00635569"/>
    <w:rsid w:val="00641B29"/>
    <w:rsid w:val="0064760E"/>
    <w:rsid w:val="0065139E"/>
    <w:rsid w:val="006536A7"/>
    <w:rsid w:val="00656834"/>
    <w:rsid w:val="00660A70"/>
    <w:rsid w:val="0066246A"/>
    <w:rsid w:val="00662820"/>
    <w:rsid w:val="006639D6"/>
    <w:rsid w:val="00666530"/>
    <w:rsid w:val="00673FF5"/>
    <w:rsid w:val="00676CA5"/>
    <w:rsid w:val="00677BA9"/>
    <w:rsid w:val="00687067"/>
    <w:rsid w:val="006A11FE"/>
    <w:rsid w:val="006A40F4"/>
    <w:rsid w:val="006A43D0"/>
    <w:rsid w:val="006B032A"/>
    <w:rsid w:val="006B32D5"/>
    <w:rsid w:val="006B699B"/>
    <w:rsid w:val="006B69F8"/>
    <w:rsid w:val="006D23FB"/>
    <w:rsid w:val="006D7E7B"/>
    <w:rsid w:val="006E4427"/>
    <w:rsid w:val="006E4E5B"/>
    <w:rsid w:val="007034E5"/>
    <w:rsid w:val="00706F56"/>
    <w:rsid w:val="00707119"/>
    <w:rsid w:val="00710A7D"/>
    <w:rsid w:val="00711849"/>
    <w:rsid w:val="007128EE"/>
    <w:rsid w:val="00715D65"/>
    <w:rsid w:val="00717E2E"/>
    <w:rsid w:val="00721AA0"/>
    <w:rsid w:val="00730304"/>
    <w:rsid w:val="00733187"/>
    <w:rsid w:val="0074527A"/>
    <w:rsid w:val="00751B02"/>
    <w:rsid w:val="007568A6"/>
    <w:rsid w:val="00760595"/>
    <w:rsid w:val="0076550A"/>
    <w:rsid w:val="00773A46"/>
    <w:rsid w:val="00783F8F"/>
    <w:rsid w:val="00787B7C"/>
    <w:rsid w:val="0079693F"/>
    <w:rsid w:val="00796AA4"/>
    <w:rsid w:val="00797D4E"/>
    <w:rsid w:val="007A05C2"/>
    <w:rsid w:val="007B0347"/>
    <w:rsid w:val="007B1B12"/>
    <w:rsid w:val="007B6785"/>
    <w:rsid w:val="007C2874"/>
    <w:rsid w:val="007D01F0"/>
    <w:rsid w:val="007D2004"/>
    <w:rsid w:val="007D7D35"/>
    <w:rsid w:val="007E225B"/>
    <w:rsid w:val="007E2B64"/>
    <w:rsid w:val="008004A8"/>
    <w:rsid w:val="00802BBF"/>
    <w:rsid w:val="008044E1"/>
    <w:rsid w:val="008058A4"/>
    <w:rsid w:val="008058B4"/>
    <w:rsid w:val="00806BD0"/>
    <w:rsid w:val="00810B70"/>
    <w:rsid w:val="008203EB"/>
    <w:rsid w:val="00822310"/>
    <w:rsid w:val="008263BE"/>
    <w:rsid w:val="00837878"/>
    <w:rsid w:val="00841592"/>
    <w:rsid w:val="00854342"/>
    <w:rsid w:val="008607BC"/>
    <w:rsid w:val="00862F2D"/>
    <w:rsid w:val="00872016"/>
    <w:rsid w:val="00872286"/>
    <w:rsid w:val="00874981"/>
    <w:rsid w:val="00874CC2"/>
    <w:rsid w:val="00875F89"/>
    <w:rsid w:val="00876617"/>
    <w:rsid w:val="00882E86"/>
    <w:rsid w:val="00887CEF"/>
    <w:rsid w:val="00892C59"/>
    <w:rsid w:val="0089480A"/>
    <w:rsid w:val="008A0B88"/>
    <w:rsid w:val="008B0FAC"/>
    <w:rsid w:val="008B7D6C"/>
    <w:rsid w:val="008C6249"/>
    <w:rsid w:val="008D0849"/>
    <w:rsid w:val="008D3CCC"/>
    <w:rsid w:val="008D42DE"/>
    <w:rsid w:val="008E02C8"/>
    <w:rsid w:val="008E1505"/>
    <w:rsid w:val="008E3FE7"/>
    <w:rsid w:val="008E4177"/>
    <w:rsid w:val="008F08F3"/>
    <w:rsid w:val="008F5FF5"/>
    <w:rsid w:val="00900B2B"/>
    <w:rsid w:val="00907118"/>
    <w:rsid w:val="009133ED"/>
    <w:rsid w:val="00927FB5"/>
    <w:rsid w:val="009327EC"/>
    <w:rsid w:val="00932828"/>
    <w:rsid w:val="00932ED8"/>
    <w:rsid w:val="00933694"/>
    <w:rsid w:val="009348F7"/>
    <w:rsid w:val="00935B60"/>
    <w:rsid w:val="0095431D"/>
    <w:rsid w:val="0098155E"/>
    <w:rsid w:val="00985F73"/>
    <w:rsid w:val="0099387D"/>
    <w:rsid w:val="0099463B"/>
    <w:rsid w:val="00994CB6"/>
    <w:rsid w:val="009A381A"/>
    <w:rsid w:val="009B2555"/>
    <w:rsid w:val="009B3424"/>
    <w:rsid w:val="009B517C"/>
    <w:rsid w:val="009B71D1"/>
    <w:rsid w:val="009D2D73"/>
    <w:rsid w:val="009D7ED9"/>
    <w:rsid w:val="009E03B2"/>
    <w:rsid w:val="009E06CF"/>
    <w:rsid w:val="009E482A"/>
    <w:rsid w:val="009F1508"/>
    <w:rsid w:val="00A03575"/>
    <w:rsid w:val="00A03CE3"/>
    <w:rsid w:val="00A11751"/>
    <w:rsid w:val="00A12D2B"/>
    <w:rsid w:val="00A13FFD"/>
    <w:rsid w:val="00A2032C"/>
    <w:rsid w:val="00A22573"/>
    <w:rsid w:val="00A245AA"/>
    <w:rsid w:val="00A32004"/>
    <w:rsid w:val="00A451AB"/>
    <w:rsid w:val="00A45D10"/>
    <w:rsid w:val="00A51FA7"/>
    <w:rsid w:val="00A576C9"/>
    <w:rsid w:val="00A63051"/>
    <w:rsid w:val="00A633D1"/>
    <w:rsid w:val="00A64B37"/>
    <w:rsid w:val="00A65529"/>
    <w:rsid w:val="00A74A3D"/>
    <w:rsid w:val="00A902F7"/>
    <w:rsid w:val="00AA2C32"/>
    <w:rsid w:val="00AA4CF1"/>
    <w:rsid w:val="00AB0CE1"/>
    <w:rsid w:val="00AB724E"/>
    <w:rsid w:val="00AC1775"/>
    <w:rsid w:val="00AC6C9A"/>
    <w:rsid w:val="00AD0205"/>
    <w:rsid w:val="00AD1D4D"/>
    <w:rsid w:val="00AE670A"/>
    <w:rsid w:val="00AF6699"/>
    <w:rsid w:val="00B11A88"/>
    <w:rsid w:val="00B215E0"/>
    <w:rsid w:val="00B22B35"/>
    <w:rsid w:val="00B31FDF"/>
    <w:rsid w:val="00B33EF4"/>
    <w:rsid w:val="00B4012C"/>
    <w:rsid w:val="00B51F11"/>
    <w:rsid w:val="00B54224"/>
    <w:rsid w:val="00B5561E"/>
    <w:rsid w:val="00B55A7C"/>
    <w:rsid w:val="00B608BE"/>
    <w:rsid w:val="00B60A2D"/>
    <w:rsid w:val="00B653DE"/>
    <w:rsid w:val="00B70DDF"/>
    <w:rsid w:val="00B72215"/>
    <w:rsid w:val="00B94846"/>
    <w:rsid w:val="00B96370"/>
    <w:rsid w:val="00B964F0"/>
    <w:rsid w:val="00BA7E17"/>
    <w:rsid w:val="00BB4191"/>
    <w:rsid w:val="00BC24AE"/>
    <w:rsid w:val="00BC2506"/>
    <w:rsid w:val="00BC2794"/>
    <w:rsid w:val="00BC3590"/>
    <w:rsid w:val="00BE0059"/>
    <w:rsid w:val="00BE72C3"/>
    <w:rsid w:val="00C04FC5"/>
    <w:rsid w:val="00C20E3B"/>
    <w:rsid w:val="00C22A35"/>
    <w:rsid w:val="00C272AF"/>
    <w:rsid w:val="00C31775"/>
    <w:rsid w:val="00C401A8"/>
    <w:rsid w:val="00C4146D"/>
    <w:rsid w:val="00C55DCD"/>
    <w:rsid w:val="00C64838"/>
    <w:rsid w:val="00C65D94"/>
    <w:rsid w:val="00C76427"/>
    <w:rsid w:val="00C76EBB"/>
    <w:rsid w:val="00C77EB6"/>
    <w:rsid w:val="00C811B8"/>
    <w:rsid w:val="00C81FE7"/>
    <w:rsid w:val="00CB035E"/>
    <w:rsid w:val="00CB17B5"/>
    <w:rsid w:val="00CB7069"/>
    <w:rsid w:val="00CC534A"/>
    <w:rsid w:val="00CE433B"/>
    <w:rsid w:val="00D11BFF"/>
    <w:rsid w:val="00D12D30"/>
    <w:rsid w:val="00D220FD"/>
    <w:rsid w:val="00D22BE6"/>
    <w:rsid w:val="00D235A7"/>
    <w:rsid w:val="00D45BAE"/>
    <w:rsid w:val="00D767F3"/>
    <w:rsid w:val="00D778AF"/>
    <w:rsid w:val="00D844D9"/>
    <w:rsid w:val="00D914E9"/>
    <w:rsid w:val="00D95E2D"/>
    <w:rsid w:val="00D9629E"/>
    <w:rsid w:val="00DA675E"/>
    <w:rsid w:val="00DA7CA5"/>
    <w:rsid w:val="00DB2455"/>
    <w:rsid w:val="00DB2A58"/>
    <w:rsid w:val="00DB3DFD"/>
    <w:rsid w:val="00DB4E4C"/>
    <w:rsid w:val="00DB70CA"/>
    <w:rsid w:val="00DC014F"/>
    <w:rsid w:val="00DC0A9B"/>
    <w:rsid w:val="00DC6DA6"/>
    <w:rsid w:val="00DD1053"/>
    <w:rsid w:val="00DD4651"/>
    <w:rsid w:val="00DD7ADB"/>
    <w:rsid w:val="00DF0687"/>
    <w:rsid w:val="00DF72CA"/>
    <w:rsid w:val="00E024D5"/>
    <w:rsid w:val="00E106DA"/>
    <w:rsid w:val="00E206DE"/>
    <w:rsid w:val="00E327AF"/>
    <w:rsid w:val="00E37B7A"/>
    <w:rsid w:val="00E4146F"/>
    <w:rsid w:val="00E50319"/>
    <w:rsid w:val="00E61077"/>
    <w:rsid w:val="00E6527F"/>
    <w:rsid w:val="00E70568"/>
    <w:rsid w:val="00E8210E"/>
    <w:rsid w:val="00E86D9E"/>
    <w:rsid w:val="00E97089"/>
    <w:rsid w:val="00E97CE6"/>
    <w:rsid w:val="00EA22DF"/>
    <w:rsid w:val="00EB5C78"/>
    <w:rsid w:val="00EB7D79"/>
    <w:rsid w:val="00EC01E9"/>
    <w:rsid w:val="00ED5817"/>
    <w:rsid w:val="00EE4AEB"/>
    <w:rsid w:val="00EE572B"/>
    <w:rsid w:val="00EF3A02"/>
    <w:rsid w:val="00F02CAB"/>
    <w:rsid w:val="00F0475B"/>
    <w:rsid w:val="00F07ED4"/>
    <w:rsid w:val="00F12103"/>
    <w:rsid w:val="00F146FE"/>
    <w:rsid w:val="00F17539"/>
    <w:rsid w:val="00F36C35"/>
    <w:rsid w:val="00F4071B"/>
    <w:rsid w:val="00F4249E"/>
    <w:rsid w:val="00F42EB6"/>
    <w:rsid w:val="00F44C8B"/>
    <w:rsid w:val="00F60427"/>
    <w:rsid w:val="00F60DF9"/>
    <w:rsid w:val="00F63D9E"/>
    <w:rsid w:val="00F67BB7"/>
    <w:rsid w:val="00F70555"/>
    <w:rsid w:val="00FA1CB3"/>
    <w:rsid w:val="00FA32E1"/>
    <w:rsid w:val="00FA376F"/>
    <w:rsid w:val="00FB6B5B"/>
    <w:rsid w:val="00FB7235"/>
    <w:rsid w:val="00FC00B1"/>
    <w:rsid w:val="00FC4A4F"/>
    <w:rsid w:val="00FC5D93"/>
    <w:rsid w:val="00FC6AAB"/>
    <w:rsid w:val="00FD2278"/>
    <w:rsid w:val="00FD29D1"/>
    <w:rsid w:val="00FE3206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color w:val="FF6600"/>
      <w:sz w:val="36"/>
    </w:rPr>
  </w:style>
  <w:style w:type="paragraph" w:styleId="Heading2">
    <w:name w:val="heading 2"/>
    <w:basedOn w:val="Normal"/>
    <w:next w:val="Normal"/>
    <w:qFormat/>
    <w:pPr>
      <w:keepNext/>
      <w:pBdr>
        <w:top w:val="single" w:sz="12" w:space="1" w:color="auto"/>
        <w:left w:val="single" w:sz="12" w:space="5" w:color="auto"/>
        <w:bottom w:val="single" w:sz="12" w:space="1" w:color="auto"/>
        <w:right w:val="single" w:sz="12" w:space="4" w:color="auto"/>
      </w:pBdr>
      <w:outlineLvl w:val="1"/>
    </w:pPr>
    <w:rPr>
      <w:rFonts w:ascii="Arial Narrow" w:hAnsi="Arial Narrow"/>
      <w:b/>
      <w:bCs/>
      <w:color w:val="800000"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color w:val="0000FF"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color w:val="0000FF"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color w:val="0000FF"/>
      <w:lang w:val="en-US"/>
    </w:rPr>
  </w:style>
  <w:style w:type="paragraph" w:styleId="Heading7">
    <w:name w:val="heading 7"/>
    <w:basedOn w:val="Normal"/>
    <w:next w:val="Normal"/>
    <w:qFormat/>
    <w:pPr>
      <w:keepNext/>
      <w:pBdr>
        <w:top w:val="single" w:sz="12" w:space="1" w:color="auto"/>
        <w:left w:val="single" w:sz="12" w:space="5" w:color="auto"/>
        <w:bottom w:val="single" w:sz="12" w:space="1" w:color="auto"/>
        <w:right w:val="single" w:sz="12" w:space="4" w:color="auto"/>
      </w:pBdr>
      <w:outlineLvl w:val="6"/>
    </w:pPr>
    <w:rPr>
      <w:rFonts w:ascii="Arial Narrow" w:hAnsi="Arial Narrow"/>
      <w:b/>
      <w:bCs/>
      <w:color w:val="800000"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2160"/>
        <w:tab w:val="left" w:pos="3600"/>
        <w:tab w:val="left" w:pos="5040"/>
      </w:tabs>
      <w:jc w:val="center"/>
      <w:outlineLvl w:val="7"/>
    </w:pPr>
    <w:rPr>
      <w:rFonts w:ascii="Arial" w:hAnsi="Arial" w:cs="Arial"/>
      <w:b/>
      <w:bCs/>
      <w:color w:val="CC99FF"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2160"/>
        <w:tab w:val="left" w:pos="3600"/>
        <w:tab w:val="left" w:pos="5040"/>
      </w:tabs>
      <w:jc w:val="center"/>
      <w:outlineLvl w:val="8"/>
    </w:pPr>
    <w:rPr>
      <w:rFonts w:ascii="Arial" w:hAnsi="Arial" w:cs="Arial"/>
      <w:b/>
      <w:color w:val="FF66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semiHidden/>
    <w:locked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semiHidden/>
    <w:locked/>
    <w:rPr>
      <w:rFonts w:ascii="Cambria" w:hAnsi="Cambria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semiHidden/>
    <w:locked/>
    <w:rPr>
      <w:rFonts w:ascii="Calibri" w:hAnsi="Calibri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  <w:lang w:val="en-AU"/>
    </w:rPr>
  </w:style>
  <w:style w:type="character" w:customStyle="1" w:styleId="Heading7Char">
    <w:name w:val="Heading 7 Char"/>
    <w:semiHidden/>
    <w:locked/>
    <w:rPr>
      <w:rFonts w:ascii="Calibri" w:hAnsi="Calibri" w:cs="Times New Roman"/>
      <w:sz w:val="24"/>
      <w:szCs w:val="24"/>
      <w:lang w:val="en-AU"/>
    </w:rPr>
  </w:style>
  <w:style w:type="character" w:customStyle="1" w:styleId="Heading8Char">
    <w:name w:val="Heading 8 Char"/>
    <w:semiHidden/>
    <w:locked/>
    <w:rPr>
      <w:rFonts w:ascii="Calibri" w:hAnsi="Calibri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ocked/>
    <w:rPr>
      <w:rFonts w:ascii="Arial" w:hAnsi="Arial" w:cs="Arial"/>
      <w:b/>
      <w:color w:val="FF6600"/>
      <w:sz w:val="24"/>
      <w:szCs w:val="24"/>
      <w:lang w:eastAsia="en-US"/>
    </w:rPr>
  </w:style>
  <w:style w:type="paragraph" w:styleId="BodyText3">
    <w:name w:val="Body Text 3"/>
    <w:basedOn w:val="Normal"/>
    <w:semiHidden/>
    <w:pPr>
      <w:jc w:val="both"/>
    </w:pPr>
    <w:rPr>
      <w:rFonts w:ascii="Arial Narrow" w:hAnsi="Arial Narrow" w:cs="Arial"/>
      <w:sz w:val="22"/>
      <w:szCs w:val="20"/>
      <w:shd w:val="clear" w:color="auto" w:fill="FFFFFF"/>
      <w:lang w:val="en-US"/>
    </w:rPr>
  </w:style>
  <w:style w:type="character" w:customStyle="1" w:styleId="BodyText3Char">
    <w:name w:val="Body Text 3 Char"/>
    <w:semiHidden/>
    <w:locked/>
    <w:rPr>
      <w:rFonts w:cs="Times New Roman"/>
      <w:sz w:val="16"/>
      <w:szCs w:val="16"/>
      <w:lang w:val="en-AU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eastAsia="Batang"/>
      <w:lang w:val="en-US" w:eastAsia="ko-KR"/>
    </w:rPr>
  </w:style>
  <w:style w:type="paragraph" w:customStyle="1" w:styleId="NormalWeb1">
    <w:name w:val="Normal (Web)1"/>
    <w:basedOn w:val="Normal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semiHidden/>
    <w:pPr>
      <w:spacing w:before="120"/>
      <w:ind w:left="72"/>
      <w:jc w:val="center"/>
    </w:pPr>
    <w:rPr>
      <w:rFonts w:ascii="Arial Narrow" w:hAnsi="Arial Narrow"/>
      <w:sz w:val="18"/>
      <w:szCs w:val="18"/>
    </w:rPr>
  </w:style>
  <w:style w:type="character" w:customStyle="1" w:styleId="BodyTextIndentChar">
    <w:name w:val="Body Text Indent Char"/>
    <w:semiHidden/>
    <w:locked/>
    <w:rPr>
      <w:rFonts w:cs="Times New Roman"/>
      <w:sz w:val="24"/>
      <w:szCs w:val="24"/>
      <w:lang w:val="en-AU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character" w:customStyle="1" w:styleId="topiclinefirst1">
    <w:name w:val="topiclinefirst1"/>
    <w:rPr>
      <w:b/>
      <w:sz w:val="22"/>
    </w:rPr>
  </w:style>
  <w:style w:type="paragraph" w:styleId="BodyTextIndent2">
    <w:name w:val="Body Text Indent 2"/>
    <w:basedOn w:val="Normal"/>
    <w:semiHidden/>
    <w:pPr>
      <w:ind w:left="720"/>
      <w:jc w:val="both"/>
    </w:pPr>
    <w:rPr>
      <w:rFonts w:ascii="Arial Narrow" w:hAnsi="Arial Narrow"/>
      <w:i/>
      <w:iCs/>
      <w:sz w:val="21"/>
      <w:szCs w:val="18"/>
    </w:rPr>
  </w:style>
  <w:style w:type="character" w:customStyle="1" w:styleId="BodyTextIndent2Char">
    <w:name w:val="Body Text Indent 2 Char"/>
    <w:semiHidden/>
    <w:locked/>
    <w:rPr>
      <w:rFonts w:cs="Times New Roman"/>
      <w:sz w:val="24"/>
      <w:szCs w:val="24"/>
      <w:lang w:val="en-AU"/>
    </w:rPr>
  </w:style>
  <w:style w:type="character" w:styleId="FollowedHyperlink">
    <w:name w:val="FollowedHyperlink"/>
    <w:semiHidden/>
    <w:rPr>
      <w:rFonts w:cs="Times New Roman"/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locked/>
    <w:rPr>
      <w:rFonts w:cs="Times New Roman"/>
      <w:sz w:val="24"/>
      <w:lang w:eastAsia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locked/>
    <w:rPr>
      <w:rFonts w:cs="Times New Roman"/>
      <w:sz w:val="24"/>
      <w:szCs w:val="24"/>
      <w:lang w:val="en-AU"/>
    </w:rPr>
  </w:style>
  <w:style w:type="character" w:styleId="PageNumber">
    <w:name w:val="page number"/>
    <w:semiHidden/>
    <w:rPr>
      <w:rFonts w:cs="Times New Roman"/>
    </w:rPr>
  </w:style>
  <w:style w:type="paragraph" w:styleId="PlainText">
    <w:name w:val="Plain Text"/>
    <w:basedOn w:val="Normal"/>
    <w:semiHidden/>
    <w:rPr>
      <w:rFonts w:ascii="Courier New" w:hAnsi="Courier New"/>
      <w:sz w:val="20"/>
      <w:szCs w:val="20"/>
      <w:lang w:eastAsia="en-AU"/>
    </w:rPr>
  </w:style>
  <w:style w:type="character" w:customStyle="1" w:styleId="PlainTextChar">
    <w:name w:val="Plain Text Char"/>
    <w:locked/>
    <w:rPr>
      <w:rFonts w:ascii="Courier New" w:hAnsi="Courier New" w:cs="Times New Roman"/>
      <w:lang w:val="en-AU" w:eastAsia="en-AU"/>
    </w:rPr>
  </w:style>
  <w:style w:type="paragraph" w:customStyle="1" w:styleId="footnote">
    <w:name w:val="footnote"/>
    <w:basedOn w:val="Normal"/>
    <w:pPr>
      <w:spacing w:before="100" w:beforeAutospacing="1" w:after="100" w:afterAutospacing="1"/>
    </w:pPr>
    <w:rPr>
      <w:color w:val="000000"/>
      <w:lang w:eastAsia="en-AU"/>
    </w:rPr>
  </w:style>
  <w:style w:type="character" w:styleId="Emphasis">
    <w:name w:val="Emphasis"/>
    <w:qFormat/>
    <w:rPr>
      <w:rFonts w:cs="Times New Roman"/>
      <w:i/>
    </w:rPr>
  </w:style>
  <w:style w:type="character" w:customStyle="1" w:styleId="footnote1">
    <w:name w:val="footnote1"/>
    <w:rPr>
      <w:rFonts w:cs="Times New Roman"/>
    </w:rPr>
  </w:style>
  <w:style w:type="character" w:styleId="Strong">
    <w:name w:val="Strong"/>
    <w:qFormat/>
    <w:rPr>
      <w:rFonts w:cs="Times New Roman"/>
      <w:b/>
    </w:rPr>
  </w:style>
  <w:style w:type="character" w:styleId="HTMLTypewriter">
    <w:name w:val="HTML Typewriter"/>
    <w:semiHidden/>
    <w:rPr>
      <w:rFonts w:ascii="Courier New" w:hAnsi="Courier New" w:cs="Times New Roman"/>
      <w:sz w:val="20"/>
    </w:rPr>
  </w:style>
  <w:style w:type="paragraph" w:styleId="BodyText">
    <w:name w:val="Body Text"/>
    <w:basedOn w:val="Normal"/>
    <w:semiHidden/>
    <w:pPr>
      <w:spacing w:after="120"/>
    </w:pPr>
  </w:style>
  <w:style w:type="character" w:customStyle="1" w:styleId="BodyTextChar">
    <w:name w:val="Body Text Char"/>
    <w:semiHidden/>
    <w:locked/>
    <w:rPr>
      <w:rFonts w:cs="Times New Roman"/>
      <w:sz w:val="24"/>
      <w:szCs w:val="24"/>
      <w:lang w:val="en-AU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character" w:customStyle="1" w:styleId="BodyText2Char">
    <w:name w:val="Body Text 2 Char"/>
    <w:semiHidden/>
    <w:locked/>
    <w:rPr>
      <w:rFonts w:cs="Times New Roman"/>
      <w:sz w:val="24"/>
      <w:szCs w:val="24"/>
      <w:lang w:val="en-AU"/>
    </w:rPr>
  </w:style>
  <w:style w:type="character" w:customStyle="1" w:styleId="grame">
    <w:name w:val="grame"/>
    <w:rPr>
      <w:rFonts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imes New Roman" w:hAnsi="Times New Roman" w:cs="Times New Roman"/>
      <w:sz w:val="2"/>
      <w:lang w:val="en-AU"/>
    </w:rPr>
  </w:style>
  <w:style w:type="paragraph" w:customStyle="1" w:styleId="Body">
    <w:name w:val="Body"/>
    <w:pPr>
      <w:spacing w:after="240"/>
    </w:pPr>
    <w:rPr>
      <w:rFonts w:ascii="Helvetica" w:hAnsi="Helvetica"/>
      <w:color w:val="000000"/>
      <w:sz w:val="24"/>
      <w:u w:color="000000"/>
      <w:lang w:val="en-US"/>
    </w:rPr>
  </w:style>
  <w:style w:type="character" w:customStyle="1" w:styleId="postbody1">
    <w:name w:val="postbody1"/>
    <w:rPr>
      <w:rFonts w:cs="Times New Roman"/>
    </w:rPr>
  </w:style>
  <w:style w:type="paragraph" w:styleId="Title">
    <w:name w:val="Title"/>
    <w:basedOn w:val="Normal"/>
    <w:qFormat/>
    <w:pPr>
      <w:tabs>
        <w:tab w:val="center" w:pos="6480"/>
      </w:tabs>
      <w:ind w:left="72"/>
      <w:jc w:val="center"/>
    </w:pPr>
    <w:rPr>
      <w:rFonts w:ascii="Copperplate Gothic Bold" w:hAnsi="Copperplate Gothic Bold"/>
      <w:sz w:val="2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  <w:lang w:val="en-AU"/>
    </w:rPr>
  </w:style>
  <w:style w:type="paragraph" w:customStyle="1" w:styleId="Style1">
    <w:name w:val="Style 1"/>
    <w:basedOn w:val="Normal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msolistparagraph0">
    <w:name w:val="msolistparagraph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listparagraphcxspmiddle">
    <w:name w:val="msolistparagraphcxspmiddle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listparagraphcxsplast">
    <w:name w:val="msolistparagraphcxsplas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accenttext">
    <w:name w:val="msoaccenttex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nospacing0">
    <w:name w:val="msonospacing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intro">
    <w:name w:val="intro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04bodytext">
    <w:name w:val="04bodytext"/>
    <w:basedOn w:val="Normal"/>
    <w:pPr>
      <w:spacing w:before="100" w:beforeAutospacing="1" w:after="100" w:afterAutospacing="1"/>
    </w:pPr>
    <w:rPr>
      <w:lang w:eastAsia="en-AU"/>
    </w:rPr>
  </w:style>
  <w:style w:type="character" w:customStyle="1" w:styleId="ecapple-style-span">
    <w:name w:val="ec_apple-style-span"/>
    <w:rPr>
      <w:rFonts w:cs="Times New Roman"/>
    </w:rPr>
  </w:style>
  <w:style w:type="character" w:customStyle="1" w:styleId="a">
    <w:name w:val="a"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semiHidden/>
    <w:locked/>
    <w:rPr>
      <w:rFonts w:ascii="Times New Roman" w:hAnsi="Times New Roman" w:cs="Times New Roman"/>
      <w:sz w:val="2"/>
      <w:lang w:val="en-AU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E-mailSignature">
    <w:name w:val="E-mail Signature"/>
    <w:basedOn w:val="Normal"/>
    <w:semiHidden/>
    <w:rPr>
      <w:lang w:val="en-US"/>
    </w:rPr>
  </w:style>
  <w:style w:type="character" w:customStyle="1" w:styleId="E-mailSignatureChar">
    <w:name w:val="E-mail Signature Char"/>
    <w:semiHidden/>
    <w:locked/>
    <w:rPr>
      <w:rFonts w:cs="Times New Roman"/>
      <w:sz w:val="24"/>
      <w:szCs w:val="24"/>
      <w:lang w:val="en-AU"/>
    </w:rPr>
  </w:style>
  <w:style w:type="character" w:customStyle="1" w:styleId="ececapple-converted-space">
    <w:name w:val="ececapple-converted-space"/>
    <w:rPr>
      <w:rFonts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ecnormalweb30">
    <w:name w:val="ec_normalweb30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section1">
    <w:name w:val="section1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normalweb16">
    <w:name w:val="normalweb16"/>
    <w:basedOn w:val="Normal"/>
    <w:rPr>
      <w:lang w:eastAsia="en-AU"/>
    </w:rPr>
  </w:style>
  <w:style w:type="paragraph" w:styleId="EndnoteText">
    <w:name w:val="endnote text"/>
    <w:basedOn w:val="Normal"/>
    <w:semiHidden/>
    <w:rPr>
      <w:sz w:val="20"/>
      <w:szCs w:val="20"/>
      <w:lang w:val="en-US"/>
    </w:rPr>
  </w:style>
  <w:style w:type="character" w:customStyle="1" w:styleId="EndnoteTextChar">
    <w:name w:val="Endnote Text Char"/>
    <w:locked/>
    <w:rPr>
      <w:rFonts w:cs="Times New Roman"/>
      <w:lang w:eastAsia="en-US"/>
    </w:rPr>
  </w:style>
  <w:style w:type="character" w:styleId="EndnoteReference">
    <w:name w:val="endnote reference"/>
    <w:semiHidden/>
    <w:rPr>
      <w:rFonts w:cs="Times New Roman"/>
      <w:vertAlign w:val="superscript"/>
    </w:rPr>
  </w:style>
  <w:style w:type="character" w:customStyle="1" w:styleId="ecececececyshortcuts">
    <w:name w:val="ec_ececececyshortcut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customStyle="1" w:styleId="body1">
    <w:name w:val="body1"/>
    <w:rPr>
      <w:rFonts w:ascii="Verdana" w:hAnsi="Verdana"/>
      <w:sz w:val="20"/>
    </w:rPr>
  </w:style>
  <w:style w:type="paragraph" w:customStyle="1" w:styleId="ver11d">
    <w:name w:val="ver11d"/>
    <w:basedOn w:val="Normal"/>
    <w:pPr>
      <w:spacing w:before="100" w:beforeAutospacing="1" w:after="100" w:afterAutospacing="1"/>
    </w:pPr>
    <w:rPr>
      <w:lang w:val="en-US"/>
    </w:rPr>
  </w:style>
  <w:style w:type="character" w:customStyle="1" w:styleId="bodybold1">
    <w:name w:val="bodybold1"/>
    <w:rPr>
      <w:rFonts w:ascii="Verdana" w:hAnsi="Verdana"/>
      <w:b/>
      <w:sz w:val="20"/>
    </w:rPr>
  </w:style>
  <w:style w:type="character" w:customStyle="1" w:styleId="Hyperlink2">
    <w:name w:val="Hyperlink2"/>
    <w:rPr>
      <w:color w:val="454545"/>
      <w:u w:val="none"/>
      <w:effect w:val="non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default0">
    <w:name w:val="defaul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imgleft">
    <w:name w:val="imglef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04-bodytext-noindent">
    <w:name w:val="04-bodytext-noinden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04-bodytext">
    <w:name w:val="04-bodytext"/>
    <w:basedOn w:val="Normal"/>
    <w:pPr>
      <w:spacing w:before="100" w:beforeAutospacing="1" w:after="100" w:afterAutospacing="1"/>
    </w:pPr>
    <w:rPr>
      <w:lang w:val="en-US"/>
    </w:rPr>
  </w:style>
  <w:style w:type="paragraph" w:styleId="TOCHeading">
    <w:name w:val="TOC Heading"/>
    <w:basedOn w:val="Heading1"/>
    <w:next w:val="Normal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en-US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customStyle="1" w:styleId="yiv58653383msonormal">
    <w:name w:val="yiv58653383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08237265msonormal">
    <w:name w:val="yiv50823726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489223586ecxecxmsonormal">
    <w:name w:val="yiv489223586ecx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076132180ecxmsonormal">
    <w:name w:val="yiv1076132180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77021419yiv1996665111msonormal">
    <w:name w:val="yiv877021419yiv199666511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77021419msonormal">
    <w:name w:val="yiv87702141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618360958msonormal">
    <w:name w:val="yiv618360958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206925854msonormal">
    <w:name w:val="yiv20692585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58898723bodycopy">
    <w:name w:val="yiv1758898723bodycopy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speaker">
    <w:name w:val="speaker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position">
    <w:name w:val="position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Title1">
    <w:name w:val="Title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location">
    <w:name w:val="location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Date1">
    <w:name w:val="Date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008865092msonormal">
    <w:name w:val="yiv100886509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922474700msonormal">
    <w:name w:val="yiv1922474700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en-GB"/>
    </w:rPr>
  </w:style>
  <w:style w:type="character" w:customStyle="1" w:styleId="z-TopofFormChar">
    <w:name w:val="z-Top of Form Char"/>
    <w:semiHidden/>
    <w:locked/>
    <w:rPr>
      <w:rFonts w:ascii="Arial" w:hAnsi="Arial" w:cs="Times New Roman"/>
      <w:vanish/>
      <w:sz w:val="16"/>
    </w:rPr>
  </w:style>
  <w:style w:type="character" w:customStyle="1" w:styleId="required">
    <w:name w:val="required"/>
    <w:rPr>
      <w:rFonts w:cs="Times New Roman"/>
    </w:rPr>
  </w:style>
  <w:style w:type="character" w:customStyle="1" w:styleId="recaptchaonlyifimage2">
    <w:name w:val="recaptcha_only_if_image2"/>
    <w:rPr>
      <w:rFonts w:cs="Times New Roman"/>
    </w:rPr>
  </w:style>
  <w:style w:type="character" w:customStyle="1" w:styleId="recaptchaonlyifnoincorrectsol2">
    <w:name w:val="recaptcha_only_if_no_incorrect_sol2"/>
    <w:rPr>
      <w:rFonts w:cs="Times New Roman"/>
    </w:rPr>
  </w:style>
  <w:style w:type="character" w:customStyle="1" w:styleId="recaptchaonlyifincorrectsol2">
    <w:name w:val="recaptcha_only_if_incorrect_sol2"/>
    <w:rPr>
      <w:rFonts w:cs="Times New Roman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en-GB"/>
    </w:rPr>
  </w:style>
  <w:style w:type="character" w:customStyle="1" w:styleId="z-BottomofFormChar">
    <w:name w:val="z-Bottom of Form Char"/>
    <w:semiHidden/>
    <w:locked/>
    <w:rPr>
      <w:rFonts w:ascii="Arial" w:hAnsi="Arial" w:cs="Times New Roman"/>
      <w:vanish/>
      <w:sz w:val="16"/>
    </w:rPr>
  </w:style>
  <w:style w:type="character" w:customStyle="1" w:styleId="link">
    <w:name w:val="link"/>
    <w:rPr>
      <w:rFonts w:cs="Times New Roman"/>
    </w:rPr>
  </w:style>
  <w:style w:type="character" w:customStyle="1" w:styleId="yiv1048192451214131300-08012011">
    <w:name w:val="yiv1048192451214131300-08012011"/>
    <w:rPr>
      <w:rFonts w:cs="Times New Roman"/>
    </w:rPr>
  </w:style>
  <w:style w:type="paragraph" w:customStyle="1" w:styleId="yiv2127221080yiv160761292ecxmsonormal">
    <w:name w:val="yiv2127221080yiv160761292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62750425msonormal">
    <w:name w:val="yiv176275042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2041294545msonormal">
    <w:name w:val="yiv204129454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yiv310989030ecxapple-converted-space">
    <w:name w:val="yiv310989030ecxapple-converted-space"/>
    <w:rPr>
      <w:rFonts w:cs="Times New Roman"/>
    </w:rPr>
  </w:style>
  <w:style w:type="paragraph" w:customStyle="1" w:styleId="yiv1124219031msonormal">
    <w:name w:val="yiv112421903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124219031msonospacing">
    <w:name w:val="yiv1124219031msonospacing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HTMLCite">
    <w:name w:val="HTML Cite"/>
    <w:semiHidden/>
    <w:rPr>
      <w:rFonts w:cs="Times New Roman"/>
      <w:i/>
    </w:rPr>
  </w:style>
  <w:style w:type="character" w:customStyle="1" w:styleId="yiv1396523780078474706-21012011">
    <w:name w:val="yiv1396523780078474706-21012011"/>
    <w:rPr>
      <w:rFonts w:cs="Times New Roman"/>
    </w:rPr>
  </w:style>
  <w:style w:type="character" w:customStyle="1" w:styleId="yiv1396523780671002202-18012011">
    <w:name w:val="yiv1396523780671002202-18012011"/>
    <w:rPr>
      <w:rFonts w:cs="Times New Roman"/>
    </w:rPr>
  </w:style>
  <w:style w:type="paragraph" w:customStyle="1" w:styleId="yiv1464702219msonormal">
    <w:name w:val="yiv1464702219msonormal"/>
    <w:basedOn w:val="Normal"/>
    <w:rPr>
      <w:rFonts w:ascii="Times New Roman" w:hAnsi="Times New Roman"/>
      <w:lang w:val="en-US"/>
    </w:rPr>
  </w:style>
  <w:style w:type="character" w:customStyle="1" w:styleId="yiv137575071487240522-03022011">
    <w:name w:val="yiv137575071487240522-03022011"/>
    <w:rPr>
      <w:rFonts w:cs="Times New Roman"/>
    </w:rPr>
  </w:style>
  <w:style w:type="paragraph" w:customStyle="1" w:styleId="yiv506889702msonormal">
    <w:name w:val="yiv50688970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66078207msonormal">
    <w:name w:val="yiv566078207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19166151msonormal">
    <w:name w:val="yiv171916615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413430519msonormal">
    <w:name w:val="yiv141343051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278886784msonormal">
    <w:name w:val="yiv127888678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7878630msonormal">
    <w:name w:val="yiv57878630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40782054ecxsection1">
    <w:name w:val="yiv40782054ecxsection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589499154msonormal">
    <w:name w:val="yiv158949915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273084382msonormal">
    <w:name w:val="yiv127308438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337187245msonormal">
    <w:name w:val="yiv133718724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103461841msonormal">
    <w:name w:val="yiv110346184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81937849msonormal">
    <w:name w:val="yiv88193784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googqs-tidbit1">
    <w:name w:val="goog_qs-tidbit1"/>
  </w:style>
  <w:style w:type="paragraph" w:customStyle="1" w:styleId="yiv2017147008msonormal">
    <w:name w:val="yiv2017147008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cite1">
    <w:name w:val="cite1"/>
    <w:basedOn w:val="Normal"/>
    <w:rPr>
      <w:rFonts w:ascii="Times New Roman" w:hAnsi="Times New Roman"/>
      <w:color w:val="535353"/>
      <w:lang w:eastAsia="en-AU"/>
    </w:rPr>
  </w:style>
  <w:style w:type="paragraph" w:customStyle="1" w:styleId="listparagraph0">
    <w:name w:val="listparagraph"/>
    <w:basedOn w:val="Normal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paragraph" w:customStyle="1" w:styleId="wp-caption-text">
    <w:name w:val="wp-caption-text"/>
    <w:basedOn w:val="Normal"/>
    <w:pPr>
      <w:spacing w:before="60" w:after="100" w:afterAutospacing="1"/>
      <w:jc w:val="center"/>
    </w:pPr>
    <w:rPr>
      <w:rFonts w:ascii="Times New Roman" w:hAnsi="Times New Roman"/>
      <w:b/>
      <w:bCs/>
      <w:color w:val="666666"/>
      <w:sz w:val="15"/>
      <w:szCs w:val="15"/>
      <w:lang w:eastAsia="en-AU"/>
    </w:rPr>
  </w:style>
  <w:style w:type="character" w:customStyle="1" w:styleId="huge1">
    <w:name w:val="huge1"/>
    <w:rPr>
      <w:rFonts w:ascii="Verdana" w:hAnsi="Verdana" w:cs="Times New Roman"/>
      <w:sz w:val="30"/>
      <w:szCs w:val="30"/>
    </w:rPr>
  </w:style>
  <w:style w:type="character" w:customStyle="1" w:styleId="quote-words1">
    <w:name w:val="quote-words1"/>
    <w:rPr>
      <w:rFonts w:cs="Times New Roman"/>
      <w:b/>
      <w:bCs/>
    </w:rPr>
  </w:style>
  <w:style w:type="character" w:customStyle="1" w:styleId="quote-author1">
    <w:name w:val="quote-author1"/>
    <w:rPr>
      <w:rFonts w:cs="Times New Roman"/>
      <w:i/>
      <w:iCs/>
      <w:sz w:val="17"/>
      <w:szCs w:val="17"/>
    </w:rPr>
  </w:style>
  <w:style w:type="character" w:customStyle="1" w:styleId="ata11y">
    <w:name w:val="at_a11y"/>
    <w:rPr>
      <w:rFonts w:cs="Times New Roman"/>
    </w:rPr>
  </w:style>
  <w:style w:type="paragraph" w:styleId="TOC1">
    <w:name w:val="toc 1"/>
    <w:basedOn w:val="Normal"/>
    <w:next w:val="Normal"/>
    <w:autoRedefine/>
    <w:semiHidden/>
    <w:rsid w:val="00F60DF9"/>
    <w:pPr>
      <w:tabs>
        <w:tab w:val="right" w:pos="9134"/>
      </w:tabs>
      <w:spacing w:after="120"/>
    </w:pPr>
    <w:rPr>
      <w:rFonts w:cs="ArialRoundedMTBold"/>
      <w:bCs/>
      <w:noProof/>
      <w:color w:val="000000"/>
      <w:sz w:val="18"/>
      <w:szCs w:val="18"/>
      <w:lang w:val="en-US"/>
    </w:rPr>
  </w:style>
  <w:style w:type="paragraph" w:styleId="TOC2">
    <w:name w:val="toc 2"/>
    <w:basedOn w:val="Normal"/>
    <w:next w:val="Normal"/>
    <w:autoRedefine/>
    <w:semiHidden/>
    <w:pPr>
      <w:spacing w:after="100"/>
      <w:ind w:left="240"/>
    </w:pPr>
  </w:style>
  <w:style w:type="character" w:customStyle="1" w:styleId="ra1-pw-originalbuttons">
    <w:name w:val="ra1-pw-originalbuttons"/>
    <w:rPr>
      <w:rFonts w:cs="Times New Roman"/>
    </w:rPr>
  </w:style>
  <w:style w:type="character" w:customStyle="1" w:styleId="ra1-pw-sharealone-txt">
    <w:name w:val="ra1-pw-sharealone-txt"/>
    <w:rPr>
      <w:rFonts w:cs="Times New Roman"/>
    </w:rPr>
  </w:style>
  <w:style w:type="character" w:customStyle="1" w:styleId="ra1-pw-counter">
    <w:name w:val="ra1-pw-counter"/>
    <w:rPr>
      <w:rFonts w:cs="Times New Roman"/>
    </w:rPr>
  </w:style>
  <w:style w:type="character" w:customStyle="1" w:styleId="bigbold1">
    <w:name w:val="bigbold1"/>
    <w:rPr>
      <w:rFonts w:ascii="Verdana" w:hAnsi="Verdana" w:cs="Times New Roman"/>
      <w:b/>
      <w:bCs/>
      <w:sz w:val="22"/>
      <w:szCs w:val="22"/>
    </w:rPr>
  </w:style>
  <w:style w:type="paragraph" w:styleId="NoSpacing">
    <w:name w:val="No Spacing"/>
    <w:qFormat/>
    <w:rPr>
      <w:rFonts w:ascii="Calibri" w:hAnsi="Calibri"/>
      <w:sz w:val="22"/>
      <w:szCs w:val="22"/>
      <w:lang w:val="en-US" w:eastAsia="en-US"/>
    </w:rPr>
  </w:style>
  <w:style w:type="paragraph" w:customStyle="1" w:styleId="yiv1942199775msonormal">
    <w:name w:val="yiv1942199775msonormal"/>
    <w:basedOn w:val="Normal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huge">
    <w:name w:val="huge"/>
    <w:rPr>
      <w:rFonts w:cs="Times New Roman"/>
    </w:rPr>
  </w:style>
  <w:style w:type="character" w:customStyle="1" w:styleId="bodybold">
    <w:name w:val="bodybold"/>
    <w:rPr>
      <w:rFonts w:cs="Times New Roman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semiHidden/>
    <w:locked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CommentSubjectChar">
    <w:name w:val="Comment Subject Char"/>
    <w:semiHidden/>
    <w:locked/>
    <w:rPr>
      <w:rFonts w:cs="Times New Roman"/>
      <w:b/>
      <w:bCs/>
      <w:lang w:eastAsia="en-US"/>
    </w:rPr>
  </w:style>
  <w:style w:type="character" w:customStyle="1" w:styleId="style31">
    <w:name w:val="style31"/>
    <w:rPr>
      <w:rFonts w:ascii="MS PGothic" w:eastAsia="MS PGothic" w:hAnsi="MS PGothic" w:cs="Times New Roman"/>
      <w:color w:val="333333"/>
      <w:sz w:val="18"/>
      <w:szCs w:val="18"/>
    </w:rPr>
  </w:style>
  <w:style w:type="character" w:customStyle="1" w:styleId="yiv1313684960apple-converted-space">
    <w:name w:val="yiv1313684960apple-converted-space"/>
    <w:rPr>
      <w:rFonts w:cs="Times New Roman"/>
    </w:rPr>
  </w:style>
  <w:style w:type="character" w:customStyle="1" w:styleId="yiv1313684960apple-style-span">
    <w:name w:val="yiv1313684960apple-style-span"/>
    <w:rPr>
      <w:rFonts w:cs="Times New Roman"/>
    </w:rPr>
  </w:style>
  <w:style w:type="paragraph" w:styleId="HTMLPreformatted">
    <w:name w:val="HTML Preformatted"/>
    <w:basedOn w:val="Normal"/>
    <w:semiHidden/>
    <w:unhideWhenUsed/>
    <w:lock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semiHidden/>
    <w:rPr>
      <w:rFonts w:ascii="Courier New" w:eastAsia="Calibri" w:hAnsi="Courier New" w:cs="Courier New"/>
      <w:sz w:val="20"/>
      <w:szCs w:val="20"/>
    </w:rPr>
  </w:style>
  <w:style w:type="table" w:styleId="TableGrid">
    <w:name w:val="Table Grid"/>
    <w:basedOn w:val="TableNormal"/>
    <w:rsid w:val="003C29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uck@netspace.net.a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tuck@netspace.net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2014conference.9810rotary.org.a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rcssmith@optusnet.com.au%2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 HILL FLYER</vt:lpstr>
    </vt:vector>
  </TitlesOfParts>
  <Company>Toshiba</Company>
  <LinksUpToDate>false</LinksUpToDate>
  <CharactersWithSpaces>5862</CharactersWithSpaces>
  <SharedDoc>false</SharedDoc>
  <HLinks>
    <vt:vector size="78" baseType="variant">
      <vt:variant>
        <vt:i4>2162813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_Hlk355272228	1,4117,4125,1,,PROGRAM_x000d_</vt:lpwstr>
      </vt:variant>
      <vt:variant>
        <vt:i4>4849721</vt:i4>
      </vt:variant>
      <vt:variant>
        <vt:i4>51</vt:i4>
      </vt:variant>
      <vt:variant>
        <vt:i4>0</vt:i4>
      </vt:variant>
      <vt:variant>
        <vt:i4>5</vt:i4>
      </vt:variant>
      <vt:variant>
        <vt:lpwstr>mailto:rcssmith@optusnet.com.au</vt:lpwstr>
      </vt:variant>
      <vt:variant>
        <vt:lpwstr/>
      </vt:variant>
      <vt:variant>
        <vt:i4>1441844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_Toc330452241</vt:lpwstr>
      </vt:variant>
      <vt:variant>
        <vt:i4>3801119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_IMPORTANT_UPCOMING_CLUB</vt:lpwstr>
      </vt:variant>
      <vt:variant>
        <vt:i4>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_PROGRAM</vt:lpwstr>
      </vt:variant>
      <vt:variant>
        <vt:i4>1114164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_Toc330452237</vt:lpwstr>
      </vt:variant>
      <vt:variant>
        <vt:i4>3874913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_LAST_WEEK’S_MEETING</vt:lpwstr>
      </vt:variant>
      <vt:variant>
        <vt:i4>3743871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_BOB’S_BELLBIRD_BLOG</vt:lpwstr>
      </vt:variant>
      <vt:variant>
        <vt:i4>7929924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_ATTENDANCE</vt:lpwstr>
      </vt:variant>
      <vt:variant>
        <vt:i4>2490423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_DUTY_ROSTER</vt:lpwstr>
      </vt:variant>
      <vt:variant>
        <vt:i4>3407943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_THIS_WEEK'S_CELEBRATION</vt:lpwstr>
      </vt:variant>
      <vt:variant>
        <vt:i4>3997756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_CLUB_PROGRAM</vt:lpwstr>
      </vt:variant>
      <vt:variant>
        <vt:i4>6029368</vt:i4>
      </vt:variant>
      <vt:variant>
        <vt:i4>3</vt:i4>
      </vt:variant>
      <vt:variant>
        <vt:i4>0</vt:i4>
      </vt:variant>
      <vt:variant>
        <vt:i4>5</vt:i4>
      </vt:variant>
      <vt:variant>
        <vt:lpwstr>mailto:tuck@netspace.net.au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HILL FLYER</dc:title>
  <dc:creator>ITS</dc:creator>
  <cp:lastModifiedBy>chrisf</cp:lastModifiedBy>
  <cp:revision>2</cp:revision>
  <cp:lastPrinted>2013-10-23T05:06:00Z</cp:lastPrinted>
  <dcterms:created xsi:type="dcterms:W3CDTF">2013-10-31T11:57:00Z</dcterms:created>
  <dcterms:modified xsi:type="dcterms:W3CDTF">2013-10-31T11:57:00Z</dcterms:modified>
</cp:coreProperties>
</file>